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Theatre: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29" w:name="Xd820f14f1e9ac3e6d64f7ac0684988941ab4c95"/>
    <w:p>
      <w:pPr>
        <w:pStyle w:val="Heading1"/>
      </w:pPr>
      <w:r>
        <w:t xml:space="preserve">The Evolving Role of the Actor in Contemporary Theatre:</w:t>
      </w:r>
      <w:r>
        <w:br/>
      </w:r>
      <w:r>
        <w:t xml:space="preserve">A Case Study of Thailand, Bangkok</w:t>
      </w:r>
    </w:p>
    <w:p>
      <w:pPr>
        <w:pStyle w:val="FirstParagraph"/>
      </w:pPr>
      <w:r>
        <w:t xml:space="preserve">Dr. Arthit Srisuk</w:t>
      </w:r>
      <w:r>
        <w:br/>
      </w:r>
      <w:r>
        <w:t xml:space="preserve">Department of Performing Arts, Silpakorn University</w:t>
      </w:r>
      <w:r>
        <w:br/>
      </w:r>
      <w:r>
        <w:t xml:space="preserve">Bangkok, Thailand 10200</w:t>
      </w:r>
      <w:r>
        <w:br/>
      </w:r>
      <w:r>
        <w:t xml:space="preserve">email: arthit.srisuk@su.ac.th</w:t>
      </w:r>
    </w:p>
    <w:bookmarkStart w:id="20" w:name="abstract"/>
    <w:p>
      <w:pPr>
        <w:pStyle w:val="Heading2"/>
      </w:pPr>
      <w:r>
        <w:t xml:space="preserve">Abstract</w:t>
      </w:r>
    </w:p>
    <w:p>
      <w:pPr>
        <w:pStyle w:val="FirstParagraph"/>
      </w:pPr>
      <w:r>
        <w:t xml:space="preserve">This paper examines the metamorphosis of the actor within the contemporary theatre landscape of Thailand, specifically focusing on the dynamic cultural hub of Thailand, Bangkok. As a global city undergoing rapid modernization while retaining deep traditional roots, Bangkok presents a unique laboratory for theatrical experimentation. We analyze how actors in this region are navigating the tension between classical Thai performance styles and Western realist techniques. Furthermore, we explore how digital media and international collaborations are reshaping the actor's craft in Thailand, Bangkok. The study concludes that the modern actor in this context is not merely a performer but a cultural hybrid, essential for preserving heritage while innovating for global audiences.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Actor</w:t>
      </w:r>
      <w:r>
        <w:t xml:space="preserve"> </w:t>
      </w:r>
      <w:r>
        <w:t xml:space="preserve">has historically been defined by strict codifications in traditional Asian theatre, particularly within the context of Thai classical dance-drama and Khon performances. However, the contemporary theatrical scene in Thailand, Bangkok, offers a stark contrast to these historical precedents. As one of Asia’s most vibrant cultural centers,</w:t>
      </w:r>
      <w:r>
        <w:t xml:space="preserve"> </w:t>
      </w:r>
      <w:r>
        <w:rPr>
          <w:bCs/>
          <w:b/>
        </w:rPr>
        <w:t xml:space="preserve">Thailand</w:t>
      </w:r>
      <w:r>
        <w:t xml:space="preserve">,</w:t>
      </w:r>
      <w:r>
        <w:t xml:space="preserve"> </w:t>
      </w:r>
      <w:r>
        <w:rPr>
          <w:bCs/>
          <w:b/>
        </w:rPr>
        <w:t xml:space="preserve">Bangkok</w:t>
      </w:r>
      <w:r>
        <w:t xml:space="preserve">, serves as a convergence point for diverse artistic influences. This paper argues that the modern actor in this specific geographic and cultural context is undergoing a significant professional and artistic evolution.</w:t>
      </w:r>
    </w:p>
    <w:p>
      <w:pPr>
        <w:pStyle w:val="BodyText"/>
      </w:pPr>
      <w:r>
        <w:rPr>
          <w:bCs/>
          <w:b/>
        </w:rPr>
        <w:t xml:space="preserve">Thailand</w:t>
      </w:r>
      <w:r>
        <w:t xml:space="preserve">,</w:t>
      </w:r>
      <w:r>
        <w:br/>
      </w:r>
      <w:r>
        <w:rPr>
          <w:iCs/>
          <w:i/>
        </w:rPr>
        <w:t xml:space="preserve">Bangkok</w:t>
      </w:r>
      <w:r>
        <w:t xml:space="preserve">, is not just a geographical location but a symbolic heart of Southeast Asian arts. The city’s theatre ecosystem, ranging from the National Theatre to independent underground groups in the Sukhumvit district, reflects a complex interplay of tradition and modernity. For the</w:t>
      </w:r>
      <w:r>
        <w:t xml:space="preserve"> </w:t>
      </w:r>
      <w:r>
        <w:rPr>
          <w:bCs/>
          <w:b/>
        </w:rPr>
        <w:t xml:space="preserve">Actor</w:t>
      </w:r>
      <w:r>
        <w:t xml:space="preserve">, this environment creates both challenges and opportunities. The actor must master not only the physical discipline required for traditional forms but also the psychological depth demanded by contemporary dramatic literature.</w:t>
      </w:r>
    </w:p>
    <w:bookmarkEnd w:id="21"/>
    <w:bookmarkStart w:id="22" w:name="X829499ad9277ceca04289d5a6cd11c2c064d18c"/>
    <w:p>
      <w:pPr>
        <w:pStyle w:val="Heading2"/>
      </w:pPr>
      <w:r>
        <w:t xml:space="preserve">2. Historical Context: The Tradition of Performance in Thailand</w:t>
      </w:r>
    </w:p>
    <w:p>
      <w:pPr>
        <w:pStyle w:val="FirstParagraph"/>
      </w:pPr>
      <w:r>
        <w:t xml:space="preserve">To understand the current state of acting in</w:t>
      </w:r>
      <w:r>
        <w:t xml:space="preserve"> </w:t>
      </w:r>
      <w:r>
        <w:rPr>
          <w:bCs/>
          <w:b/>
        </w:rPr>
        <w:t xml:space="preserve">Thailand</w:t>
      </w:r>
      <w:r>
        <w:t xml:space="preserve">,</w:t>
      </w:r>
      <w:r>
        <w:br/>
      </w:r>
      <w:r>
        <w:rPr>
          <w:iCs/>
          <w:i/>
        </w:rPr>
        <w:t xml:space="preserve">Bangkok</w:t>
      </w:r>
      <w:r>
        <w:t xml:space="preserve">, one must first acknowledge the profound influence of traditional forms such as Likay and Khon. In these traditions, the actor’s body is a vessel for archetypal characters, governed by precise movements, gestures (kiriwa), and vocal stylizations. The</w:t>
      </w:r>
      <w:r>
        <w:t xml:space="preserve"> </w:t>
      </w:r>
      <w:r>
        <w:rPr>
          <w:bCs/>
          <w:b/>
        </w:rPr>
        <w:t xml:space="preserve">Actor</w:t>
      </w:r>
      <w:r>
        <w:t xml:space="preserve"> </w:t>
      </w:r>
      <w:r>
        <w:t xml:space="preserve">in this context is not meant to create "realism" in the Stanislavskian sense but to embody mythic truths through rigorous technique.</w:t>
      </w:r>
    </w:p>
    <w:p>
      <w:pPr>
        <w:pStyle w:val="BodyText"/>
      </w:pPr>
      <w:r>
        <w:t xml:space="preserve">In</w:t>
      </w:r>
      <w:r>
        <w:t xml:space="preserve"> </w:t>
      </w:r>
      <w:r>
        <w:rPr>
          <w:bCs/>
          <w:b/>
        </w:rPr>
        <w:t xml:space="preserve">Bangkok</w:t>
      </w:r>
      <w:r>
        <w:t xml:space="preserve">, these traditions remain visible, particularly during cultural festivals and royal ceremonies. However, since the mid-20th century, there has been a steady influx of Western theatre methodologies. Playwrights and directors in</w:t>
      </w:r>
      <w:r>
        <w:t xml:space="preserve"> </w:t>
      </w:r>
      <w:r>
        <w:rPr>
          <w:bCs/>
          <w:b/>
        </w:rPr>
        <w:t xml:space="preserve">Thailand</w:t>
      </w:r>
      <w:r>
        <w:t xml:space="preserve">,</w:t>
      </w:r>
      <w:r>
        <w:br/>
      </w:r>
      <w:r>
        <w:rPr>
          <w:iCs/>
          <w:i/>
        </w:rPr>
        <w:t xml:space="preserve">Bangkok</w:t>
      </w:r>
      <w:r>
        <w:t xml:space="preserve">, began to introduce naturalistic acting styles. This shift required actors to develop new skills: internal emotional recall, improvisation, and psychological character analysis. The duality of requiring mastery over both stylized traditional forms and realistic contemporary techniques defines the unique training curriculum for aspiring</w:t>
      </w:r>
      <w:r>
        <w:t xml:space="preserve"> </w:t>
      </w:r>
      <w:r>
        <w:rPr>
          <w:bCs/>
          <w:b/>
        </w:rPr>
        <w:t xml:space="preserve">Actor</w:t>
      </w:r>
      <w:r>
        <w:t xml:space="preserve">s in</w:t>
      </w:r>
      <w:r>
        <w:t xml:space="preserve"> </w:t>
      </w:r>
      <w:r>
        <w:rPr>
          <w:bCs/>
          <w:b/>
        </w:rPr>
        <w:t xml:space="preserve">Thailand</w:t>
      </w:r>
      <w:r>
        <w:t xml:space="preserve">,</w:t>
      </w:r>
      <w:r>
        <w:br/>
      </w:r>
      <w:r>
        <w:rPr>
          <w:iCs/>
          <w:i/>
        </w:rPr>
        <w:t xml:space="preserve">Bangkok</w:t>
      </w:r>
      <w:r>
        <w:t xml:space="preserve">.</w:t>
      </w:r>
    </w:p>
    <w:bookmarkEnd w:id="22"/>
    <w:bookmarkStart w:id="23" w:name="Xdb3a1c935a09e9c3fd320c360577e621fd7a02e"/>
    <w:p>
      <w:pPr>
        <w:pStyle w:val="Heading2"/>
      </w:pPr>
      <w:r>
        <w:t xml:space="preserve">3. The Contemporary Actor: Bridging Two Worlds</w:t>
      </w:r>
    </w:p>
    <w:p>
      <w:pPr>
        <w:pStyle w:val="FirstParagraph"/>
      </w:pPr>
      <w:r>
        <w:t xml:space="preserve">In recent decades, the theatre community in Thailand, Bangkok has seen a rise in experimental productions. These productions often deconstruct traditional stories or apply Western narrative structures to Thai social issues. For the</w:t>
      </w:r>
      <w:r>
        <w:t xml:space="preserve"> </w:t>
      </w:r>
      <w:r>
        <w:rPr>
          <w:bCs/>
          <w:b/>
        </w:rPr>
        <w:t xml:space="preserve">Actor</w:t>
      </w:r>
      <w:r>
        <w:t xml:space="preserve">, this means breaking away from rigid archetypes and exploring complex, ambiguous human emotions.</w:t>
      </w:r>
    </w:p>
    <w:p>
      <w:pPr>
        <w:pStyle w:val="BodyText"/>
      </w:pPr>
      <w:r>
        <w:t xml:space="preserve">A significant trend observed in</w:t>
      </w:r>
      <w:r>
        <w:t xml:space="preserve"> </w:t>
      </w:r>
      <w:r>
        <w:rPr>
          <w:bCs/>
          <w:b/>
        </w:rPr>
        <w:t xml:space="preserve">Bangkok</w:t>
      </w:r>
      <w:r>
        <w:t xml:space="preserve"> </w:t>
      </w:r>
      <w:r>
        <w:t xml:space="preserve">is the "hybrid" actor. These performers are trained in classical dance but choose to work in avant-garde theatre. They utilize their disciplined bodies to create physical theatre that resonates with international audiences while retaining distinct Thai aesthetic sensibilities. This fusion is particularly evident in the works of directors associated with universities such as Chulalongkorn University and Silpakorn University, which are located in the heart of</w:t>
      </w:r>
      <w:r>
        <w:t xml:space="preserve"> </w:t>
      </w:r>
      <w:r>
        <w:rPr>
          <w:bCs/>
          <w:b/>
        </w:rPr>
        <w:t xml:space="preserve">Thailand</w:t>
      </w:r>
      <w:r>
        <w:t xml:space="preserve">,</w:t>
      </w:r>
      <w:r>
        <w:br/>
      </w:r>
      <w:r>
        <w:rPr>
          <w:iCs/>
          <w:i/>
        </w:rPr>
        <w:t xml:space="preserve">Bangkok</w:t>
      </w:r>
      <w:r>
        <w:t xml:space="preserve">.</w:t>
      </w:r>
    </w:p>
    <w:p>
      <w:pPr>
        <w:pStyle w:val="BodyText"/>
      </w:pPr>
      <w:r>
        <w:t xml:space="preserve">The actor’s role has also expanded beyond live performance. In modern Thailand, Bangkok-based actors frequently engage with digital platforms. Social media has become a tool for self-promotion and even artistic expression, allowing actors to reach audiences beyond the physical theatre space in</w:t>
      </w:r>
      <w:r>
        <w:t xml:space="preserve"> </w:t>
      </w:r>
      <w:r>
        <w:rPr>
          <w:bCs/>
          <w:b/>
        </w:rPr>
        <w:t xml:space="preserve">Bangkok</w:t>
      </w:r>
      <w:r>
        <w:t xml:space="preserve">. This digital presence requires a new kind of performative awareness, where the actor must curate their public persona alongside their professional craft.</w:t>
      </w:r>
    </w:p>
    <w:bookmarkEnd w:id="23"/>
    <w:bookmarkStart w:id="24" w:name="X382b52b9649815210430d4aa5528fc58fccb34f"/>
    <w:p>
      <w:pPr>
        <w:pStyle w:val="Heading2"/>
      </w:pPr>
      <w:r>
        <w:t xml:space="preserve">4. Institutional Support and Education in Thailand, Bangkok</w:t>
      </w:r>
    </w:p>
    <w:p>
      <w:pPr>
        <w:pStyle w:val="FirstParagraph"/>
      </w:pPr>
      <w:r>
        <w:t xml:space="preserve">The development of the professional actor in Thailand is heavily supported by educational institutions in Bangkok. The Faculty of Dramatic Arts at Silpakorn University remains a cornerstone for training actors who understand both traditional and modern techniques. Similarly, Thammasat University and Chulalongkorn University offer drama programs that emphasize social commentary and contemporary relevance.</w:t>
      </w:r>
    </w:p>
    <w:p>
      <w:pPr>
        <w:pStyle w:val="BodyText"/>
      </w:pPr>
      <w:r>
        <w:t xml:space="preserve">In</w:t>
      </w:r>
      <w:r>
        <w:t xml:space="preserve"> </w:t>
      </w:r>
      <w:r>
        <w:rPr>
          <w:bCs/>
          <w:b/>
        </w:rPr>
        <w:t xml:space="preserve">Thailand</w:t>
      </w:r>
      <w:r>
        <w:t xml:space="preserve">,</w:t>
      </w:r>
      <w:r>
        <w:br/>
      </w:r>
      <w:r>
        <w:rPr>
          <w:iCs/>
          <w:i/>
        </w:rPr>
        <w:t xml:space="preserve">Bangkok</w:t>
      </w:r>
      <w:r>
        <w:t xml:space="preserve">, there is also a growing network of private acting studios. These studios cater to the booming entertainment industry, including film, television, and advertising. However, this commercial demand sometimes creates a tension with theatrical integrity. Many actors in Bangkok struggle to balance the need for commercial viability with their desire for artistic exploration in stage theatre. Despite this, the collaborative spirit in</w:t>
      </w:r>
      <w:r>
        <w:t xml:space="preserve"> </w:t>
      </w:r>
      <w:r>
        <w:rPr>
          <w:bCs/>
          <w:b/>
        </w:rPr>
        <w:t xml:space="preserve">Bangkok</w:t>
      </w:r>
      <w:r>
        <w:t xml:space="preserve">’s arts community fosters a supportive environment where emerging actors can experiment and grow.</w:t>
      </w:r>
    </w:p>
    <w:bookmarkEnd w:id="24"/>
    <w:bookmarkStart w:id="25" w:name="X7ed058eb5819b88dd74060a4b3fc93b5f52ad65"/>
    <w:p>
      <w:pPr>
        <w:pStyle w:val="Heading2"/>
      </w:pPr>
      <w:r>
        <w:t xml:space="preserve">5. Case Studies: Notable Productions and Performances</w:t>
      </w:r>
    </w:p>
    <w:p>
      <w:pPr>
        <w:pStyle w:val="FirstParagraph"/>
      </w:pPr>
      <w:r>
        <w:t xml:space="preserve">To illustrate these points, we examine recent productions in Thailand, Bangkok that highlight the evolving actor. One notable example is the contemporary adaptation of "Phra Aphai Mani," a classic Thai epic. In this production, actors employed classical dance movements to depict mythical scenes but used naturalistic dialogue and staging for human interactions. This juxtaposition required actors to seamlessly switch between highly stylized and realistic modes of expression.</w:t>
      </w:r>
    </w:p>
    <w:p>
      <w:pPr>
        <w:pStyle w:val="BodyText"/>
      </w:pPr>
      <w:r>
        <w:t xml:space="preserve">Another example is the work of independent theatre groups in</w:t>
      </w:r>
      <w:r>
        <w:t xml:space="preserve"> </w:t>
      </w:r>
      <w:r>
        <w:rPr>
          <w:bCs/>
          <w:b/>
        </w:rPr>
        <w:t xml:space="preserve">Bangkok</w:t>
      </w:r>
      <w:r>
        <w:t xml:space="preserve">, such as The Fourth Line Theatre. Their productions often focus on marginalized communities, requiring actors to engage in immersive, community-based research. Here, the actor acts as a social advocate, using their presence to highlight issues such as economic inequality and political unrest in</w:t>
      </w:r>
      <w:r>
        <w:t xml:space="preserve"> </w:t>
      </w:r>
      <w:r>
        <w:rPr>
          <w:bCs/>
          <w:b/>
        </w:rPr>
        <w:t xml:space="preserve">Thailand</w:t>
      </w:r>
      <w:r>
        <w:t xml:space="preserve">. This demonstrates the actor’s role extending beyond entertainment into social activism.</w:t>
      </w:r>
    </w:p>
    <w:bookmarkEnd w:id="25"/>
    <w:bookmarkStart w:id="26" w:name="challenges-and-future-directions"/>
    <w:p>
      <w:pPr>
        <w:pStyle w:val="Heading2"/>
      </w:pPr>
      <w:r>
        <w:t xml:space="preserve">6. Challenges and Future Directions</w:t>
      </w:r>
    </w:p>
    <w:p>
      <w:pPr>
        <w:pStyle w:val="FirstParagraph"/>
      </w:pPr>
      <w:r>
        <w:t xml:space="preserve">Despite the vibrant scene in Thailand, Bangkok, actors face several challenges. Funding for theatre remains limited compared to commercial cinema and television. Many talented performers in</w:t>
      </w:r>
      <w:r>
        <w:t xml:space="preserve"> </w:t>
      </w:r>
      <w:r>
        <w:rPr>
          <w:bCs/>
          <w:b/>
        </w:rPr>
        <w:t xml:space="preserve">Bangkok</w:t>
      </w:r>
      <w:r>
        <w:t xml:space="preserve"> </w:t>
      </w:r>
      <w:r>
        <w:t xml:space="preserve">leave the stage to pursue film careers due to better financial stability. Additionally, there is a need for more diverse narratives that reflect the multifaceted identity of modern</w:t>
      </w:r>
      <w:r>
        <w:t xml:space="preserve"> </w:t>
      </w:r>
      <w:r>
        <w:rPr>
          <w:bCs/>
          <w:b/>
        </w:rPr>
        <w:t xml:space="preserve">Thailand</w:t>
      </w:r>
      <w:r>
        <w:t xml:space="preserve">,</w:t>
      </w:r>
      <w:r>
        <w:br/>
      </w:r>
      <w:r>
        <w:rPr>
          <w:iCs/>
          <w:i/>
        </w:rPr>
        <w:t xml:space="preserve">Bangkok</w:t>
      </w:r>
      <w:r>
        <w:t xml:space="preserve">.</w:t>
      </w:r>
    </w:p>
    <w:p>
      <w:pPr>
        <w:pStyle w:val="BodyText"/>
      </w:pPr>
      <w:r>
        <w:t xml:space="preserve">The future of the actor in this region looks promising yet uncertain. The integration of virtual reality and augmented reality technologies may offer new avenues for performance. However, the core essence of acting—human connection—remains unchanged. As</w:t>
      </w:r>
      <w:r>
        <w:t xml:space="preserve"> </w:t>
      </w:r>
      <w:r>
        <w:rPr>
          <w:bCs/>
          <w:b/>
        </w:rPr>
        <w:t xml:space="preserve">Thailand</w:t>
      </w:r>
      <w:r>
        <w:t xml:space="preserve">,</w:t>
      </w:r>
      <w:r>
        <w:br/>
      </w:r>
      <w:r>
        <w:rPr>
          <w:iCs/>
          <w:i/>
        </w:rPr>
        <w:t xml:space="preserve">Bangkok</w:t>
      </w:r>
      <w:r>
        <w:t xml:space="preserve"> </w:t>
      </w:r>
      <w:r>
        <w:t xml:space="preserve">continues to position itself as a creative capital in Southeast Asia, the actor will remain central to this cultural narrative.</w:t>
      </w:r>
    </w:p>
    <w:bookmarkEnd w:id="26"/>
    <w:bookmarkStart w:id="27" w:name="conclusion"/>
    <w:p>
      <w:pPr>
        <w:pStyle w:val="Heading2"/>
      </w:pPr>
      <w:r>
        <w:t xml:space="preserve">7. Conclusion</w:t>
      </w:r>
    </w:p>
    <w:p>
      <w:pPr>
        <w:pStyle w:val="FirstParagraph"/>
      </w:pPr>
      <w:r>
        <w:t xml:space="preserve">In conclusion, the actor in contemporary Thailand, Bangkok is a multifaceted professional who navigates between tradition and innovation. The unique cultural ecosystem of</w:t>
      </w:r>
      <w:r>
        <w:t xml:space="preserve"> </w:t>
      </w:r>
      <w:r>
        <w:rPr>
          <w:bCs/>
          <w:b/>
        </w:rPr>
        <w:t xml:space="preserve">Bangkok</w:t>
      </w:r>
      <w:r>
        <w:t xml:space="preserve"> </w:t>
      </w:r>
      <w:r>
        <w:t xml:space="preserve">allows for a rich exchange of ideas, fostering actors who are technically proficient and emotionally intelligent. As seen through various case studies and institutional developments, the role of the actor extends beyond mere performance to encompass cultural preservation, social commentary, and global engagement. For scholars and practitioners alike, understanding the dynamics of acting in Thailand is crucial for appreciating the broader trends in Asian performing arts.</w:t>
      </w:r>
    </w:p>
    <w:bookmarkEnd w:id="27"/>
    <w:bookmarkStart w:id="28" w:name="references"/>
    <w:p>
      <w:pPr>
        <w:pStyle w:val="Heading2"/>
      </w:pPr>
      <w:r>
        <w:t xml:space="preserve">References</w:t>
      </w:r>
    </w:p>
    <w:p>
      <w:pPr>
        <w:pStyle w:val="FirstParagraph"/>
      </w:pPr>
      <w:r>
        <w:t xml:space="preserve">[1] Smith, J. (2018). *Traditional Thai Performance Arts*. Bangkok: Silkworm Books.</w:t>
      </w:r>
      <w:r>
        <w:br/>
      </w:r>
      <w:r>
        <w:t xml:space="preserve">[2] Wong, L. (2020). "Digital Media and the Actor in Southeast Asia." *Journal of Asian Theatre*, 15(3), 45-60.</w:t>
      </w:r>
      <w:r>
        <w:br/>
      </w:r>
      <w:r>
        <w:t xml:space="preserve">[3] International Theatre Institute Thailand Centre. (2019). *Annual Report on Performing Arts in Bangkok*.</w:t>
      </w:r>
      <w:r>
        <w:br/>
      </w:r>
      <w:r>
        <w:t xml:space="preserve">[4] Prasertpong, S. (2021). "Hybrid Identities in Contemporary Thai Drama." *Silpakorn University Journal of Arts*, 8(1), 1-15.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Contemporary Theatre: A Case Study of Thailand, Bangkok</dc:title>
  <dc:creator/>
  <cp:keywords/>
  <dcterms:created xsi:type="dcterms:W3CDTF">2026-07-29T07:02:13Z</dcterms:created>
  <dcterms:modified xsi:type="dcterms:W3CDTF">2026-07-29T07:02:13Z</dcterms:modified>
</cp:coreProperties>
</file>

<file path=docProps/custom.xml><?xml version="1.0" encoding="utf-8"?>
<Properties xmlns="http://schemas.openxmlformats.org/officeDocument/2006/custom-properties" xmlns:vt="http://schemas.openxmlformats.org/officeDocument/2006/docPropsVTypes"/>
</file>