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Aviation</w:t>
      </w:r>
      <w:r>
        <w:t xml:space="preserve"> </w:t>
      </w:r>
      <w:r>
        <w:t xml:space="preserve">Infrastructure</w:t>
      </w:r>
      <w:r>
        <w:t xml:space="preserve"> </w:t>
      </w:r>
      <w:r>
        <w:t xml:space="preserve">in</w:t>
      </w:r>
      <w:r>
        <w:t xml:space="preserve"> </w:t>
      </w:r>
      <w:r>
        <w:t xml:space="preserve">Senegal</w:t>
      </w:r>
      <w:r>
        <w:t xml:space="preserve"> </w:t>
      </w:r>
      <w:r>
        <w:t xml:space="preserve">Dakar</w:t>
      </w:r>
    </w:p>
    <w:bookmarkStart w:id="27" w:name="Xecfe8a2394c253d547f1cb4c5918f7f53088058"/>
    <w:p>
      <w:pPr>
        <w:pStyle w:val="Heading1"/>
      </w:pPr>
      <w:r>
        <w:t xml:space="preserve">Bridging Horizons: The Strategic Role of the Aerospace Engineer in the Modernization of Aviation Infrastructure in Senegal Dakar</w:t>
      </w:r>
    </w:p>
    <w:p>
      <w:pPr>
        <w:pStyle w:val="FirstParagraph"/>
      </w:pPr>
      <w:r>
        <w:rPr>
          <w:bCs/>
          <w:b/>
        </w:rPr>
        <w:t xml:space="preserve">Author:</w:t>
      </w:r>
      <w:r>
        <w:t xml:space="preserve"> </w:t>
      </w:r>
      <w:r>
        <w:t xml:space="preserve">[Your Name/Organization]</w:t>
      </w:r>
      <w:r>
        <w:br/>
      </w:r>
      <w:r>
        <w:rPr>
          <w:bCs/>
          <w:b/>
        </w:rPr>
        <w:t xml:space="preserve">Date:</w:t>
      </w:r>
      <w:r>
        <w:t xml:space="preserve"> </w:t>
      </w:r>
      <w:r>
        <w:t xml:space="preserve">October 2023</w:t>
      </w:r>
      <w:r>
        <w:br/>
      </w:r>
      <w:r>
        <w:rPr>
          <w:bCs/>
          <w:b/>
        </w:rPr>
        <w:t xml:space="preserve">Institution:</w:t>
      </w:r>
      <w:r>
        <w:t xml:space="preserve"> </w:t>
      </w:r>
      <w:r>
        <w:t xml:space="preserve">Institute of Advanced Aviation Studies, Dakar</w:t>
      </w:r>
    </w:p>
    <w:bookmarkStart w:id="20" w:name="abstract"/>
    <w:p>
      <w:pPr>
        <w:pStyle w:val="Heading2"/>
      </w:pPr>
      <w:r>
        <w:t xml:space="preserve">Abstract</w:t>
      </w:r>
    </w:p>
    <w:p>
      <w:pPr>
        <w:pStyle w:val="FirstParagraph"/>
      </w:pPr>
      <w:r>
        <w:t xml:space="preserve">This conference paper explores the critical intersection between advanced engineering principles and regional economic development, specifically focusing on the city of Senegal Dakar. As West Africa’s premier aviation hub, Dakar requires sophisticated infrastructure maintenance and expansion. The primary objective of this document is to delineate the essential functions of an</w:t>
      </w:r>
      <w:r>
        <w:t xml:space="preserve"> </w:t>
      </w:r>
      <w:r>
        <w:rPr>
          <w:bCs/>
          <w:b/>
        </w:rPr>
        <w:t xml:space="preserve">Aerospace Engineer</w:t>
      </w:r>
      <w:r>
        <w:t xml:space="preserve"> </w:t>
      </w:r>
      <w:r>
        <w:t xml:space="preserve">within this context. We argue that the specialized expertise provided by an</w:t>
      </w:r>
      <w:r>
        <w:t xml:space="preserve"> </w:t>
      </w:r>
      <w:r>
        <w:rPr>
          <w:bCs/>
          <w:b/>
        </w:rPr>
        <w:t xml:space="preserve">Aerospace Engineer</w:t>
      </w:r>
      <w:r>
        <w:t xml:space="preserve"> </w:t>
      </w:r>
      <w:r>
        <w:t xml:space="preserve">is not merely a technical requirement but a strategic asset for sustaining Senegal Dakar’s position as a continental gateway. Through an analysis of structural integrity, avionics modernization, and sustainable energy integration in aviation, this paper highlights how engineering interventions directly impact safety standards and operational efficiency. The findings suggest that investing in the capacity building of local</w:t>
      </w:r>
      <w:r>
        <w:t xml:space="preserve"> </w:t>
      </w:r>
      <w:r>
        <w:rPr>
          <w:bCs/>
          <w:b/>
        </w:rPr>
        <w:t xml:space="preserve">Aerospace Engineer</w:t>
      </w:r>
      <w:r>
        <w:t xml:space="preserve"> </w:t>
      </w:r>
      <w:r>
        <w:t xml:space="preserve">professionals is paramount for the long-term autonomy and success of aviation projects in Senegal Dakar.</w:t>
      </w:r>
    </w:p>
    <w:bookmarkEnd w:id="20"/>
    <w:bookmarkStart w:id="21" w:name="introduction"/>
    <w:p>
      <w:pPr>
        <w:pStyle w:val="Heading2"/>
      </w:pPr>
      <w:r>
        <w:t xml:space="preserve">1. Introduction</w:t>
      </w:r>
    </w:p>
    <w:p>
      <w:pPr>
        <w:pStyle w:val="FirstParagraph"/>
      </w:pPr>
      <w:r>
        <w:t xml:space="preserve">The global aviation landscape is undergoing a significant transformation driven by digitalization, sustainability mandates, and increased air traffic demand in emerging markets. Within this broader context, West Africa stands at a pivotal juncture. At the heart of this regional activity lies Senegal Dakar, a city that serves as the logistical and commercial nerve center for the region. The Blaise Diagne International Airport (AIBD) has recently redefined connectivity in West Africa, necessitating a robust framework for ongoing engineering support and future expansion.</w:t>
      </w:r>
      <w:r>
        <w:t xml:space="preserve"> </w:t>
      </w:r>
      <w:r>
        <w:t xml:space="preserve">Central to this operational resilience is the role of the</w:t>
      </w:r>
      <w:r>
        <w:t xml:space="preserve"> </w:t>
      </w:r>
      <w:r>
        <w:rPr>
          <w:bCs/>
          <w:b/>
        </w:rPr>
        <w:t xml:space="preserve">Aerospace Engineer</w:t>
      </w:r>
      <w:r>
        <w:t xml:space="preserve">. Traditionally viewed through a lens of aircraft design and manufacturing, the modern definition of an</w:t>
      </w:r>
      <w:r>
        <w:t xml:space="preserve"> </w:t>
      </w:r>
      <w:r>
        <w:rPr>
          <w:bCs/>
          <w:b/>
        </w:rPr>
        <w:t xml:space="preserve">Aerospace Engineer</w:t>
      </w:r>
      <w:r>
        <w:t xml:space="preserve"> </w:t>
      </w:r>
      <w:r>
        <w:t xml:space="preserve">encompasses ground infrastructure management, aerodynamic optimization for regional climates, and systems integration. For Senegal Dakar to maintain its competitive edge in international aviation markets, it must leverage the full scope of engineering expertise available to an</w:t>
      </w:r>
      <w:r>
        <w:t xml:space="preserve"> </w:t>
      </w:r>
      <w:r>
        <w:rPr>
          <w:bCs/>
          <w:b/>
        </w:rPr>
        <w:t xml:space="preserve">Aerospace Engineer</w:t>
      </w:r>
      <w:r>
        <w:t xml:space="preserve">. This paper aims to articulate how the deployment of specialized engineering talent can address the unique challenges faced by aviation operators in Senegal Dakar, ranging from high humidity corrosion management to complex air traffic flow optimization.</w:t>
      </w:r>
    </w:p>
    <w:bookmarkEnd w:id="21"/>
    <w:bookmarkStart w:id="22" w:name="X9834259479001677a0814fffa5c0f9f669e8f3d"/>
    <w:p>
      <w:pPr>
        <w:pStyle w:val="Heading2"/>
      </w:pPr>
      <w:r>
        <w:t xml:space="preserve">2. The Technical Mandate of the Aerospace Engineer</w:t>
      </w:r>
    </w:p>
    <w:p>
      <w:pPr>
        <w:pStyle w:val="FirstParagraph"/>
      </w:pPr>
      <w:r>
        <w:t xml:space="preserve">To understand the value proposition of an</w:t>
      </w:r>
      <w:r>
        <w:t xml:space="preserve"> </w:t>
      </w:r>
      <w:r>
        <w:rPr>
          <w:bCs/>
          <w:b/>
        </w:rPr>
        <w:t xml:space="preserve">Aerospace Engineer</w:t>
      </w:r>
      <w:r>
        <w:t xml:space="preserve">, one must first examine their core competencies. An</w:t>
      </w:r>
      <w:r>
        <w:t xml:space="preserve"> </w:t>
      </w:r>
      <w:r>
        <w:rPr>
          <w:bCs/>
          <w:b/>
        </w:rPr>
        <w:t xml:space="preserve">Aerospace Engineer</w:t>
      </w:r>
      <w:r>
        <w:t xml:space="preserve"> </w:t>
      </w:r>
      <w:r>
        <w:t xml:space="preserve">possesses a multidisciplinary skill set that includes aerodynamics, propulsion, structures, and flight mechanics. In the context of Senegal Dakar, these skills are applied to ensure that both aircraft fleets and ground infrastructure meet rigorous international safety standards prescribed by the International Civil Aviation Organization (ICAO).</w:t>
      </w:r>
      <w:r>
        <w:t xml:space="preserve"> </w:t>
      </w:r>
      <w:r>
        <w:t xml:space="preserve">The first major responsibility of an</w:t>
      </w:r>
      <w:r>
        <w:t xml:space="preserve"> </w:t>
      </w:r>
      <w:r>
        <w:rPr>
          <w:bCs/>
          <w:b/>
        </w:rPr>
        <w:t xml:space="preserve">Aerospace Engineer</w:t>
      </w:r>
      <w:r>
        <w:t xml:space="preserve"> </w:t>
      </w:r>
      <w:r>
        <w:t xml:space="preserve">is structural health monitoring. Given the coastal location of Senegal Dakar, salt-laden air poses a severe threat to metallic structures. An</w:t>
      </w:r>
      <w:r>
        <w:t xml:space="preserve"> </w:t>
      </w:r>
      <w:r>
        <w:rPr>
          <w:bCs/>
          <w:b/>
        </w:rPr>
        <w:t xml:space="preserve">Aerospace Engineer</w:t>
      </w:r>
      <w:r>
        <w:t xml:space="preserve"> </w:t>
      </w:r>
      <w:r>
        <w:t xml:space="preserve">utilizes non-destructive testing (NDT) techniques to assess the integrity of airport runways, taxiways, and hangars. By predicting maintenance needs before failures occur, an</w:t>
      </w:r>
      <w:r>
        <w:t xml:space="preserve"> </w:t>
      </w:r>
      <w:r>
        <w:rPr>
          <w:bCs/>
          <w:b/>
        </w:rPr>
        <w:t xml:space="preserve">Aerospace Engineer</w:t>
      </w:r>
      <w:r>
        <w:t xml:space="preserve"> </w:t>
      </w:r>
      <w:r>
        <w:t xml:space="preserve">helps reduce downtime and ensures that Senegal Dakar remains a reliable stopover for long-haul flights connecting Europe with South America.</w:t>
      </w:r>
      <w:r>
        <w:t xml:space="preserve"> </w:t>
      </w:r>
      <w:r>
        <w:t xml:space="preserve">Furthermore, the role of an</w:t>
      </w:r>
      <w:r>
        <w:t xml:space="preserve"> </w:t>
      </w:r>
      <w:r>
        <w:rPr>
          <w:bCs/>
          <w:b/>
        </w:rPr>
        <w:t xml:space="preserve">Aerospace Engineer</w:t>
      </w:r>
      <w:r>
        <w:t xml:space="preserve"> </w:t>
      </w:r>
      <w:r>
        <w:t xml:space="preserve">extends to propulsion efficiency. As fuel costs fluctuate globally, airlines operating out of Senegal Dakar seek optimal performance metrics. An</w:t>
      </w:r>
      <w:r>
        <w:t xml:space="preserve"> </w:t>
      </w:r>
      <w:r>
        <w:rPr>
          <w:bCs/>
          <w:b/>
        </w:rPr>
        <w:t xml:space="preserve">Aerospace Engineer</w:t>
      </w:r>
      <w:r>
        <w:t xml:space="preserve"> </w:t>
      </w:r>
      <w:r>
        <w:t xml:space="preserve">collaborates with airlines to analyze engine performance data, suggesting modifications or maintenance protocols that enhance fuel economy without compromising safety. This technical oversight is crucial for maintaining the economic viability of routes centered in Senegal Dakar.</w:t>
      </w:r>
    </w:p>
    <w:bookmarkEnd w:id="22"/>
    <w:bookmarkStart w:id="23" w:name="Xfe5c8dd82c6371702478f6869034cf52e65015b"/>
    <w:p>
      <w:pPr>
        <w:pStyle w:val="Heading2"/>
      </w:pPr>
      <w:r>
        <w:t xml:space="preserve">3. Infrastructure Modernization and Urban Integration</w:t>
      </w:r>
    </w:p>
    <w:p>
      <w:pPr>
        <w:pStyle w:val="FirstParagraph"/>
      </w:pPr>
      <w:r>
        <w:t xml:space="preserve">The growth of aviation in Senegal Dakar is not isolated from urban development; rather, it is deeply intertwined with the city’s infrastructure planning. Here, the scope of an</w:t>
      </w:r>
      <w:r>
        <w:t xml:space="preserve"> </w:t>
      </w:r>
      <w:r>
        <w:rPr>
          <w:bCs/>
          <w:b/>
        </w:rPr>
        <w:t xml:space="preserve">Aerospace Engineer</w:t>
      </w:r>
      <w:r>
        <w:t xml:space="preserve"> </w:t>
      </w:r>
      <w:r>
        <w:t xml:space="preserve">expands into civil engineering and systems integration. Modern airports are complex ecosystems requiring seamless integration of air traffic control systems, baggage handling logistics, and passenger processing technologies.</w:t>
      </w:r>
      <w:r>
        <w:t xml:space="preserve"> </w:t>
      </w:r>
      <w:r>
        <w:t xml:space="preserve">An</w:t>
      </w:r>
      <w:r>
        <w:t xml:space="preserve"> </w:t>
      </w:r>
      <w:r>
        <w:rPr>
          <w:bCs/>
          <w:b/>
        </w:rPr>
        <w:t xml:space="preserve">Aerospace Engineer</w:t>
      </w:r>
      <w:r>
        <w:t xml:space="preserve"> </w:t>
      </w:r>
      <w:r>
        <w:t xml:space="preserve">plays a pivotal role in designing these integrated systems. For instance, when expanding terminal capacities in Senegal Dakar, an</w:t>
      </w:r>
      <w:r>
        <w:t xml:space="preserve"> </w:t>
      </w:r>
      <w:r>
        <w:rPr>
          <w:bCs/>
          <w:b/>
        </w:rPr>
        <w:t xml:space="preserve">Aerospace Engineer</w:t>
      </w:r>
      <w:r>
        <w:t xml:space="preserve"> </w:t>
      </w:r>
      <w:r>
        <w:t xml:space="preserve">ensures that the aerodynamic flow of air traffic is synchronized with ground movement capabilities. This requires sophisticated modeling and simulation, areas where an</w:t>
      </w:r>
      <w:r>
        <w:t xml:space="preserve"> </w:t>
      </w:r>
      <w:r>
        <w:rPr>
          <w:bCs/>
          <w:b/>
        </w:rPr>
        <w:t xml:space="preserve">Aerospace Engineer</w:t>
      </w:r>
      <w:r>
        <w:t xml:space="preserve"> </w:t>
      </w:r>
      <w:r>
        <w:t xml:space="preserve">excels. By optimizing the layout and operational flow, an</w:t>
      </w:r>
      <w:r>
        <w:t xml:space="preserve"> </w:t>
      </w:r>
      <w:r>
        <w:rPr>
          <w:bCs/>
          <w:b/>
        </w:rPr>
        <w:t xml:space="preserve">Aerospace Engineer</w:t>
      </w:r>
      <w:r>
        <w:t xml:space="preserve"> </w:t>
      </w:r>
      <w:r>
        <w:t xml:space="preserve">contributes to reducing congestion in Senegal Dakar, thereby improving the overall passenger experience and on-time performance statistics for airlines based in or transiting through Senegal Dakar.</w:t>
      </w:r>
      <w:r>
        <w:t xml:space="preserve"> </w:t>
      </w:r>
      <w:r>
        <w:t xml:space="preserve">Additionally, urban sprawl around aviation hubs presents challenges regarding noise pollution and land use. An</w:t>
      </w:r>
      <w:r>
        <w:t xml:space="preserve"> </w:t>
      </w:r>
      <w:r>
        <w:rPr>
          <w:bCs/>
          <w:b/>
        </w:rPr>
        <w:t xml:space="preserve">Aerospace Engineer</w:t>
      </w:r>
      <w:r>
        <w:t xml:space="preserve"> </w:t>
      </w:r>
      <w:r>
        <w:t xml:space="preserve">utilizes acoustic modeling to design flight paths that minimize community impact while maximizing fuel efficiency. This balance is critical for the social license to operate for aviation projects in Senegal Dakar, ensuring that economic gains do not come at the cost of environmental degradation or public discontent.</w:t>
      </w:r>
    </w:p>
    <w:bookmarkEnd w:id="23"/>
    <w:bookmarkStart w:id="24" w:name="sustainability-and-innovation"/>
    <w:p>
      <w:pPr>
        <w:pStyle w:val="Heading2"/>
      </w:pPr>
      <w:r>
        <w:t xml:space="preserve">4. Sustainability and Innovation</w:t>
      </w:r>
    </w:p>
    <w:p>
      <w:pPr>
        <w:pStyle w:val="FirstParagraph"/>
      </w:pPr>
      <w:r>
        <w:t xml:space="preserve">As global pressure mounts to decarbonize the aviation sector, the role of an</w:t>
      </w:r>
      <w:r>
        <w:t xml:space="preserve"> </w:t>
      </w:r>
      <w:r>
        <w:rPr>
          <w:bCs/>
          <w:b/>
        </w:rPr>
        <w:t xml:space="preserve">Aerospace Engineer</w:t>
      </w:r>
      <w:r>
        <w:t xml:space="preserve"> </w:t>
      </w:r>
      <w:r>
        <w:t xml:space="preserve">has never been more critical. Senegal Dakar is increasingly focusing on green initiatives, aiming to become a leader in sustainable aviation within Africa. An</w:t>
      </w:r>
      <w:r>
        <w:t xml:space="preserve"> </w:t>
      </w:r>
      <w:r>
        <w:rPr>
          <w:bCs/>
          <w:b/>
        </w:rPr>
        <w:t xml:space="preserve">Aerospace Engineer</w:t>
      </w:r>
      <w:r>
        <w:t xml:space="preserve"> </w:t>
      </w:r>
      <w:r>
        <w:t xml:space="preserve">is at the forefront of implementing Sustainable Aviation Fuels (SAF) and electric ground support equipment protocols.</w:t>
      </w:r>
      <w:r>
        <w:t xml:space="preserve"> </w:t>
      </w:r>
      <w:r>
        <w:t xml:space="preserve">The technical expertise of an</w:t>
      </w:r>
      <w:r>
        <w:t xml:space="preserve"> </w:t>
      </w:r>
      <w:r>
        <w:rPr>
          <w:bCs/>
          <w:b/>
        </w:rPr>
        <w:t xml:space="preserve">Aerospace Engineer</w:t>
      </w:r>
      <w:r>
        <w:t xml:space="preserve"> </w:t>
      </w:r>
      <w:r>
        <w:t xml:space="preserve">is required to evaluate the compatibility of new fuel types with existing aircraft engines used in Senegal Dakar. This involves rigorous testing and certification processes that only a qualified</w:t>
      </w:r>
      <w:r>
        <w:t xml:space="preserve"> </w:t>
      </w:r>
      <w:r>
        <w:rPr>
          <w:bCs/>
          <w:b/>
        </w:rPr>
        <w:t xml:space="preserve">Aerospace Engineer</w:t>
      </w:r>
      <w:r>
        <w:t xml:space="preserve"> </w:t>
      </w:r>
      <w:r>
        <w:t xml:space="preserve">can oversee. Moreover, an</w:t>
      </w:r>
      <w:r>
        <w:t xml:space="preserve"> </w:t>
      </w:r>
      <w:r>
        <w:rPr>
          <w:bCs/>
          <w:b/>
        </w:rPr>
        <w:t xml:space="preserve">Aerospace Engineer</w:t>
      </w:r>
      <w:r>
        <w:t xml:space="preserve"> </w:t>
      </w:r>
      <w:r>
        <w:t xml:space="preserve">contributes to the design of solar-powered terminals and energy-efficient lighting systems, aligning infrastructure development with global sustainability goals. By integrating renewable energy sources into the aviation ecosystem of Senegal Dakar, an</w:t>
      </w:r>
      <w:r>
        <w:t xml:space="preserve"> </w:t>
      </w:r>
      <w:r>
        <w:rPr>
          <w:bCs/>
          <w:b/>
        </w:rPr>
        <w:t xml:space="preserve">Aerospace Engineer</w:t>
      </w:r>
      <w:r>
        <w:t xml:space="preserve"> </w:t>
      </w:r>
      <w:r>
        <w:t xml:space="preserve">helps reduce the carbon footprint of operations, positioning Senegal Dakar as a forward-thinking destination for environmentally conscious airlines.</w:t>
      </w:r>
    </w:p>
    <w:bookmarkEnd w:id="24"/>
    <w:bookmarkStart w:id="25" w:name="capacity-building-and-local-expertise"/>
    <w:p>
      <w:pPr>
        <w:pStyle w:val="Heading2"/>
      </w:pPr>
      <w:r>
        <w:t xml:space="preserve">5. Capacity Building and Local Expertise</w:t>
      </w:r>
    </w:p>
    <w:p>
      <w:pPr>
        <w:pStyle w:val="FirstParagraph"/>
      </w:pPr>
      <w:r>
        <w:t xml:space="preserve">A sustainable aviation sector requires local talent. Historically, specialized engineering roles in Senegal Dakar may have relied on expatriate expertise. However, there is a growing imperative to train and retain local</w:t>
      </w:r>
      <w:r>
        <w:t xml:space="preserve"> </w:t>
      </w:r>
      <w:r>
        <w:rPr>
          <w:bCs/>
          <w:b/>
        </w:rPr>
        <w:t xml:space="preserve">Aerospace Engineer</w:t>
      </w:r>
      <w:r>
        <w:t xml:space="preserve"> </w:t>
      </w:r>
      <w:r>
        <w:t xml:space="preserve">professionals. Empowering the next generation of engineers ensures that knowledge transfer occurs and that solutions are culturally and contextually appropriate for Senegal Dakar.</w:t>
      </w:r>
      <w:r>
        <w:t xml:space="preserve"> </w:t>
      </w:r>
      <w:r>
        <w:t xml:space="preserve">Educational institutions in Senegal Dakar must collaborate with international aviation bodies to curate curricula that produce competent</w:t>
      </w:r>
      <w:r>
        <w:t xml:space="preserve"> </w:t>
      </w:r>
      <w:r>
        <w:rPr>
          <w:bCs/>
          <w:b/>
        </w:rPr>
        <w:t xml:space="preserve">Aerospace Engineer</w:t>
      </w:r>
      <w:r>
        <w:t xml:space="preserve"> </w:t>
      </w:r>
      <w:r>
        <w:t xml:space="preserve">graduates. These professionals will not only maintain existing systems but also innovate new solutions tailored to the specific climatic and operational realities of the region. The presence of a robust local pool of</w:t>
      </w:r>
      <w:r>
        <w:t xml:space="preserve"> </w:t>
      </w:r>
      <w:r>
        <w:rPr>
          <w:bCs/>
          <w:b/>
        </w:rPr>
        <w:t xml:space="preserve">Aerospace Engineer</w:t>
      </w:r>
      <w:r>
        <w:t xml:space="preserve"> </w:t>
      </w:r>
      <w:r>
        <w:t xml:space="preserve">talent enhances national security, promotes technological independence, and stimulates local economic growth through high-value job creation in Senegal Dakar.</w:t>
      </w:r>
    </w:p>
    <w:bookmarkEnd w:id="25"/>
    <w:bookmarkStart w:id="26" w:name="conclusion"/>
    <w:p>
      <w:pPr>
        <w:pStyle w:val="Heading2"/>
      </w:pPr>
      <w:r>
        <w:t xml:space="preserve">6. Conclusion</w:t>
      </w:r>
    </w:p>
    <w:p>
      <w:pPr>
        <w:pStyle w:val="FirstParagraph"/>
      </w:pPr>
      <w:r>
        <w:t xml:space="preserve">In conclusion, the development of aviation infrastructure in Senegal Dakar is deeply dependent on the specialized skills and strategic oversight provided by an</w:t>
      </w:r>
      <w:r>
        <w:t xml:space="preserve"> </w:t>
      </w:r>
      <w:r>
        <w:rPr>
          <w:bCs/>
          <w:b/>
        </w:rPr>
        <w:t xml:space="preserve">Aerospace Engineer</w:t>
      </w:r>
      <w:r>
        <w:t xml:space="preserve">. From ensuring structural integrity against coastal elements to integrating sustainable technologies and optimizing urban-air interactions, the contributions of an</w:t>
      </w:r>
      <w:r>
        <w:t xml:space="preserve"> </w:t>
      </w:r>
      <w:r>
        <w:rPr>
          <w:bCs/>
          <w:b/>
        </w:rPr>
        <w:t xml:space="preserve">Aerospace Engineer</w:t>
      </w:r>
      <w:r>
        <w:t xml:space="preserve"> </w:t>
      </w:r>
      <w:r>
        <w:t xml:space="preserve">are multifaceted and indispensable. As Senegal Dakar continues to assert its status as a leading aviation hub in West Africa, the investment in</w:t>
      </w:r>
      <w:r>
        <w:t xml:space="preserve"> </w:t>
      </w:r>
      <w:r>
        <w:rPr>
          <w:bCs/>
          <w:b/>
        </w:rPr>
        <w:t xml:space="preserve">Aerospace Engineer</w:t>
      </w:r>
      <w:r>
        <w:t xml:space="preserve"> </w:t>
      </w:r>
      <w:r>
        <w:t xml:space="preserve">expertise must be viewed as a critical component of national development strategy. By empowering local engineering talent and leveraging advanced technical solutions, Senegal Dakar can achieve sustainable growth, enhanced safety, and operational excellence. The future of aviation in Senegal Dakar rests on the shoulders of those who can design, maintain, and innovate—roles fulfilled by the dedicated</w:t>
      </w:r>
      <w:r>
        <w:t xml:space="preserve"> </w:t>
      </w:r>
      <w:r>
        <w:rPr>
          <w:bCs/>
          <w:b/>
        </w:rPr>
        <w:t xml:space="preserve">Aerospace Engineer</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the Development of Aviation Infrastructure in Senegal Dakar</dc:title>
  <dc:creator/>
  <dc:language>en</dc:language>
  <cp:keywords/>
  <dcterms:created xsi:type="dcterms:W3CDTF">2026-07-29T12:41:18Z</dcterms:created>
  <dcterms:modified xsi:type="dcterms:W3CDTF">2026-07-29T12:41:18Z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