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Ancient</w:t>
      </w:r>
      <w:r>
        <w:t xml:space="preserve"> </w:t>
      </w:r>
      <w:r>
        <w:t xml:space="preserve">Skies</w:t>
      </w:r>
      <w:r>
        <w:t xml:space="preserve"> </w:t>
      </w:r>
      <w:r>
        <w:t xml:space="preserve">and</w:t>
      </w:r>
      <w:r>
        <w:t xml:space="preserve"> </w:t>
      </w:r>
      <w:r>
        <w:t xml:space="preserve">Modern</w:t>
      </w:r>
      <w:r>
        <w:t xml:space="preserve"> </w:t>
      </w:r>
      <w:r>
        <w:t xml:space="preserve">Horizons: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Contemporary</w:t>
      </w:r>
      <w:r>
        <w:t xml:space="preserve"> </w:t>
      </w:r>
      <w:r>
        <w:t xml:space="preserve">Egypt,</w:t>
      </w:r>
      <w:r>
        <w:t xml:space="preserve"> </w:t>
      </w:r>
      <w:r>
        <w:t xml:space="preserve">Cairo</w:t>
      </w:r>
    </w:p>
    <w:bookmarkStart w:id="28" w:name="X8c021974e5b5ca1faa827522ca04e2b165bb8d1"/>
    <w:p>
      <w:pPr>
        <w:pStyle w:val="Heading1"/>
      </w:pPr>
      <w:r>
        <w:t xml:space="preserve">Bridging Ancient Skies and Modern Horizons: The Evolution of the Astronomer in Contemporary Egypt, Cairo</w:t>
      </w:r>
    </w:p>
    <w:p>
      <w:pPr>
        <w:pStyle w:val="FirstParagraph"/>
      </w:pPr>
      <w:r>
        <w:rPr>
          <w:bCs/>
          <w:b/>
        </w:rPr>
        <w:t xml:space="preserve">Affiliation:</w:t>
      </w:r>
      <w:r>
        <w:t xml:space="preserve"> </w:t>
      </w:r>
      <w:r>
        <w:t xml:space="preserve">Department of Astrophysics and Cultural Heritage, Cairo University</w:t>
      </w:r>
      <w:r>
        <w:br/>
      </w:r>
      <w:r>
        <w:rPr>
          <w:bCs/>
          <w:b/>
        </w:rPr>
        <w:t xml:space="preserve">Date:</w:t>
      </w:r>
      <w:r>
        <w:t xml:space="preserve"> </w:t>
      </w:r>
      <w:r>
        <w:t xml:space="preserve">October 2023</w:t>
      </w:r>
      <w:r>
        <w:br/>
      </w:r>
      <w:r>
        <w:rPr>
          <w:bCs/>
          <w:b/>
        </w:rPr>
        <w:t xml:space="preserve">Status:</w:t>
      </w:r>
      <w:r>
        <w:t xml:space="preserve"> </w:t>
      </w:r>
      <w:r>
        <w:t xml:space="preserve">Conference Paper Submission</w:t>
      </w:r>
    </w:p>
    <w:bookmarkStart w:id="20" w:name="abstract"/>
    <w:p>
      <w:pPr>
        <w:pStyle w:val="Heading3"/>
      </w:pPr>
      <w:r>
        <w:t xml:space="preserve">Abstract</w:t>
      </w:r>
    </w:p>
    <w:p>
      <w:pPr>
        <w:pStyle w:val="FirstParagraph"/>
      </w:pPr>
      <w:r>
        <w:t xml:space="preserve">This paper examines the critical role of the modern</w:t>
      </w:r>
      <w:r>
        <w:t xml:space="preserve"> </w:t>
      </w:r>
      <w:r>
        <w:rPr>
          <w:bCs/>
          <w:b/>
        </w:rPr>
        <w:t xml:space="preserve">Astronomer</w:t>
      </w:r>
      <w:r>
        <w:t xml:space="preserve"> </w:t>
      </w:r>
      <w:r>
        <w:t xml:space="preserve">in the context of scientific development and cultural heritage preservation within</w:t>
      </w:r>
      <w:r>
        <w:t xml:space="preserve"> </w:t>
      </w:r>
      <w:r>
        <w:rPr>
          <w:bCs/>
          <w:b/>
        </w:rPr>
        <w:t xml:space="preserve">Egypt Cairo</w:t>
      </w:r>
      <w:r>
        <w:t xml:space="preserve">. As a global hub for astronomical observation, research, and education, Cairo serves as a unique intersection where millennia-old celestial traditions meet cutting-edge astrophysical inquiry. This study explores the historical continuity of astronomical practice from ancient Egypt to the present day in Cairo. It analyzes the infrastructure developments in Egyptian observatories, the educational initiatives fostering new generations of</w:t>
      </w:r>
      <w:r>
        <w:t xml:space="preserve"> </w:t>
      </w:r>
      <w:r>
        <w:rPr>
          <w:bCs/>
          <w:b/>
        </w:rPr>
        <w:t xml:space="preserve">Astronomer</w:t>
      </w:r>
      <w:r>
        <w:t xml:space="preserve"> </w:t>
      </w:r>
      <w:r>
        <w:t xml:space="preserve">professionals, and international collaborations that position</w:t>
      </w:r>
      <w:r>
        <w:t xml:space="preserve"> </w:t>
      </w:r>
      <w:r>
        <w:rPr>
          <w:bCs/>
          <w:b/>
        </w:rPr>
        <w:t xml:space="preserve">Egypt Cairo</w:t>
      </w:r>
      <w:r>
        <w:t xml:space="preserve"> </w:t>
      </w:r>
      <w:r>
        <w:t xml:space="preserve">as a pivotal node in global astrophysics. Furthermore, this paper argues that the contemporary</w:t>
      </w:r>
      <w:r>
        <w:t xml:space="preserve"> </w:t>
      </w:r>
      <w:r>
        <w:rPr>
          <w:bCs/>
          <w:b/>
        </w:rPr>
        <w:t xml:space="preserve">Astronomer</w:t>
      </w:r>
      <w:r>
        <w:t xml:space="preserve"> </w:t>
      </w:r>
      <w:r>
        <w:t xml:space="preserve">in this region must possess not only technical expertise but also a deep understanding of the cultural significance of the night sky to effectively engage with public heritage and tourism.</w:t>
      </w:r>
    </w:p>
    <w:p>
      <w:pPr>
        <w:pStyle w:val="BodyText"/>
      </w:pPr>
      <w:r>
        <w:rPr>
          <w:bCs/>
          <w:b/>
        </w:rPr>
        <w:t xml:space="preserve">Keywords:</w:t>
      </w:r>
      <w:r>
        <w:t xml:space="preserve"> </w:t>
      </w:r>
      <w:r>
        <w:t xml:space="preserve">Astronomy, Egypt Cairo, Astronomer, Heritage Science, Astrophysics Education.</w:t>
      </w:r>
    </w:p>
    <w:bookmarkEnd w:id="20"/>
    <w:bookmarkStart w:id="21" w:name="introduction"/>
    <w:p>
      <w:pPr>
        <w:pStyle w:val="Heading2"/>
      </w:pPr>
      <w:r>
        <w:t xml:space="preserve">1. Introduction</w:t>
      </w:r>
    </w:p>
    <w:p>
      <w:pPr>
        <w:pStyle w:val="FirstParagraph"/>
      </w:pPr>
      <w:r>
        <w:t xml:space="preserve">The history of astronomy is inextricably linked to the banks of the Nile. For over five thousand years, the civilizations that have thrived in what is now</w:t>
      </w:r>
      <w:r>
        <w:t xml:space="preserve"> </w:t>
      </w:r>
      <w:r>
        <w:rPr>
          <w:bCs/>
          <w:b/>
        </w:rPr>
        <w:t xml:space="preserve">Egypt Cairo</w:t>
      </w:r>
      <w:r>
        <w:t xml:space="preserve"> </w:t>
      </w:r>
      <w:r>
        <w:t xml:space="preserve">have looked upward to track time, predict seasons, and understand their place in the cosmos. The pyramids themselves are often cited as monuments aligned with celestial bodies, demonstrating an early mastery of positional astronomy. Today, as we stand in the 21st century, the city of</w:t>
      </w:r>
      <w:r>
        <w:t xml:space="preserve"> </w:t>
      </w:r>
      <w:r>
        <w:rPr>
          <w:bCs/>
          <w:b/>
        </w:rPr>
        <w:t xml:space="preserve">Egypt Cairo</w:t>
      </w:r>
      <w:r>
        <w:t xml:space="preserve"> </w:t>
      </w:r>
      <w:r>
        <w:t xml:space="preserve">remains a vital center for astronomical research. However, the role and definition of the</w:t>
      </w:r>
      <w:r>
        <w:t xml:space="preserve"> </w:t>
      </w:r>
      <w:r>
        <w:rPr>
          <w:bCs/>
          <w:b/>
        </w:rPr>
        <w:t xml:space="preserve">Astronomer</w:t>
      </w:r>
      <w:r>
        <w:t xml:space="preserve"> </w:t>
      </w:r>
      <w:r>
        <w:t xml:space="preserve">have evolved significantly from those ancient priest-astronomers who interpreted omens to today’s data scientists exploring dark matter and exoplanets.</w:t>
      </w:r>
    </w:p>
    <w:p>
      <w:pPr>
        <w:pStyle w:val="BodyText"/>
      </w:pPr>
      <w:r>
        <w:t xml:space="preserve">This conference paper aims to document this evolution. It highlights how the modern</w:t>
      </w:r>
      <w:r>
        <w:t xml:space="preserve"> </w:t>
      </w:r>
      <w:r>
        <w:rPr>
          <w:bCs/>
          <w:b/>
        </w:rPr>
        <w:t xml:space="preserve">Astronomer</w:t>
      </w:r>
      <w:r>
        <w:t xml:space="preserve"> </w:t>
      </w:r>
      <w:r>
        <w:t xml:space="preserve">operating in</w:t>
      </w:r>
      <w:r>
        <w:t xml:space="preserve"> </w:t>
      </w:r>
      <w:r>
        <w:rPr>
          <w:bCs/>
          <w:b/>
        </w:rPr>
        <w:t xml:space="preserve">Egypt Cairo</w:t>
      </w:r>
      <w:r>
        <w:t xml:space="preserve"> </w:t>
      </w:r>
      <w:r>
        <w:t xml:space="preserve">balances rigorous scientific inquiry with the responsibility of safeguarding a profound cultural legacy. The city’s rapid urbanization presents challenges such as light pollution, which directly impacts observational capabilities, making the work of local astronomers crucial not just for science, but for environmental awareness. By focusing on</w:t>
      </w:r>
      <w:r>
        <w:t xml:space="preserve"> </w:t>
      </w:r>
      <w:r>
        <w:rPr>
          <w:bCs/>
          <w:b/>
        </w:rPr>
        <w:t xml:space="preserve">Egypt Cairo</w:t>
      </w:r>
      <w:r>
        <w:t xml:space="preserve">, we gain insight into how emerging scientific hubs in developing nations can leverage historical strengths to contribute to global knowledge.</w:t>
      </w:r>
    </w:p>
    <w:bookmarkEnd w:id="21"/>
    <w:bookmarkStart w:id="22" w:name="X648fd6be4969d04cfaad04acb40987906ad188a"/>
    <w:p>
      <w:pPr>
        <w:pStyle w:val="Heading2"/>
      </w:pPr>
      <w:r>
        <w:t xml:space="preserve">2. Historical Continuity: From Pharaonic Calendars to Modern Telescopes</w:t>
      </w:r>
    </w:p>
    <w:p>
      <w:pPr>
        <w:pStyle w:val="FirstParagraph"/>
      </w:pPr>
      <w:r>
        <w:t xml:space="preserve">To understand the current state of astronomy in</w:t>
      </w:r>
      <w:r>
        <w:t xml:space="preserve"> </w:t>
      </w:r>
      <w:r>
        <w:rPr>
          <w:bCs/>
          <w:b/>
        </w:rPr>
        <w:t xml:space="preserve">Egypt Cairo</w:t>
      </w:r>
      <w:r>
        <w:t xml:space="preserve">, one must first acknowledge its ancient roots. The ancient Egyptians developed a civil calendar based on the heliacal rising of Sirius, an astronomical observation that allowed them to predict the annual flooding of the Nile. This practical application of astronomy laid a foundational mindset for systematic observation and record-keeping that persists in modern academic institutions across</w:t>
      </w:r>
      <w:r>
        <w:t xml:space="preserve"> </w:t>
      </w:r>
      <w:r>
        <w:rPr>
          <w:bCs/>
          <w:b/>
        </w:rPr>
        <w:t xml:space="preserve">Egypt Cairo</w:t>
      </w:r>
      <w:r>
        <w:t xml:space="preserve">.</w:t>
      </w:r>
    </w:p>
    <w:p>
      <w:pPr>
        <w:pStyle w:val="BodyText"/>
      </w:pPr>
      <w:r>
        <w:t xml:space="preserve">In contemporary times, this legacy is visible in institutions such as the Cairo Observatory and the Institute for National Research in Astronomy (INRHA). The modern</w:t>
      </w:r>
      <w:r>
        <w:t xml:space="preserve"> </w:t>
      </w:r>
      <w:r>
        <w:rPr>
          <w:bCs/>
          <w:b/>
        </w:rPr>
        <w:t xml:space="preserve">Astronomer</w:t>
      </w:r>
      <w:r>
        <w:t xml:space="preserve"> </w:t>
      </w:r>
      <w:r>
        <w:t xml:space="preserve">working in these facilities operates within a framework that respects this deep historical continuity. Unlike many Western institutions where science and religion or mythology are often strictly separated, the astronomical community in</w:t>
      </w:r>
      <w:r>
        <w:t xml:space="preserve"> </w:t>
      </w:r>
      <w:r>
        <w:rPr>
          <w:bCs/>
          <w:b/>
        </w:rPr>
        <w:t xml:space="preserve">Egypt Cairo</w:t>
      </w:r>
      <w:r>
        <w:t xml:space="preserve"> </w:t>
      </w:r>
      <w:r>
        <w:t xml:space="preserve">frequently engages with the philosophical and cultural narratives of the past. This holistic approach enriches the work of every</w:t>
      </w:r>
      <w:r>
        <w:t xml:space="preserve"> </w:t>
      </w:r>
      <w:r>
        <w:rPr>
          <w:bCs/>
          <w:b/>
        </w:rPr>
        <w:t xml:space="preserve">Astronomer</w:t>
      </w:r>
      <w:r>
        <w:t xml:space="preserve">, encouraging interdisciplinary collaboration between physicists, historians, and archaeologists.</w:t>
      </w:r>
    </w:p>
    <w:bookmarkEnd w:id="22"/>
    <w:bookmarkStart w:id="23" w:name="Xa4b3014fd8121c2fcc9a7d815a658c9b97cfc70"/>
    <w:p>
      <w:pPr>
        <w:pStyle w:val="Heading2"/>
      </w:pPr>
      <w:r>
        <w:t xml:space="preserve">3. Challenges and Opportunities: The Urban Sky in Egypt Cairo</w:t>
      </w:r>
    </w:p>
    <w:p>
      <w:pPr>
        <w:pStyle w:val="FirstParagraph"/>
      </w:pPr>
      <w:r>
        <w:t xml:space="preserve">The primary challenge facing any</w:t>
      </w:r>
      <w:r>
        <w:t xml:space="preserve"> </w:t>
      </w:r>
      <w:r>
        <w:rPr>
          <w:bCs/>
          <w:b/>
        </w:rPr>
        <w:t xml:space="preserve">Astronomer</w:t>
      </w:r>
      <w:r>
        <w:t xml:space="preserve"> </w:t>
      </w:r>
      <w:r>
        <w:t xml:space="preserve">today is the preservation of dark sky conditions.</w:t>
      </w:r>
      <w:r>
        <w:t xml:space="preserve"> </w:t>
      </w:r>
      <w:r>
        <w:rPr>
          <w:bCs/>
          <w:b/>
        </w:rPr>
        <w:t xml:space="preserve">Egypt Cairo</w:t>
      </w:r>
      <w:r>
        <w:t xml:space="preserve">, as a metropolitan area with millions of inhabitants, faces severe light pollution issues that hinder ground-based optical astronomy. However, this challenge has spurred innovation. The strategic location of</w:t>
      </w:r>
      <w:r>
        <w:t xml:space="preserve"> </w:t>
      </w:r>
      <w:r>
        <w:rPr>
          <w:bCs/>
          <w:b/>
        </w:rPr>
        <w:t xml:space="preserve">Egypt Cairo</w:t>
      </w:r>
      <w:r>
        <w:t xml:space="preserve"> </w:t>
      </w:r>
      <w:r>
        <w:t xml:space="preserve">relative to other global hubs allows for complementary observations with telescopes in the Southern Hemisphere or high-altitude sites in Africa.</w:t>
      </w:r>
    </w:p>
    <w:p>
      <w:pPr>
        <w:pStyle w:val="BodyText"/>
      </w:pPr>
      <w:r>
        <w:t xml:space="preserve">Moreover, the dry climate and clear nights typical of the broader Egyptian desert regions offer excellent conditions for infrared and optical astronomy. The modern</w:t>
      </w:r>
      <w:r>
        <w:t xml:space="preserve"> </w:t>
      </w:r>
      <w:r>
        <w:rPr>
          <w:bCs/>
          <w:b/>
        </w:rPr>
        <w:t xml:space="preserve">Astronomer</w:t>
      </w:r>
      <w:r>
        <w:t xml:space="preserve"> </w:t>
      </w:r>
      <w:r>
        <w:t xml:space="preserve">in</w:t>
      </w:r>
      <w:r>
        <w:t xml:space="preserve"> </w:t>
      </w:r>
      <w:r>
        <w:rPr>
          <w:bCs/>
          <w:b/>
        </w:rPr>
        <w:t xml:space="preserve">Egypt Cairo</w:t>
      </w:r>
      <w:r>
        <w:t xml:space="preserve"> </w:t>
      </w:r>
      <w:r>
        <w:t xml:space="preserve">is increasingly involved in remote sensing and space-based missions. By analyzing data from international satellites, researchers in Cairo contribute to global astrophysics without needing immediate access to large ground-based telescopes. This shift demonstrates the adaptability of the profession within the specific geographic and economic context of</w:t>
      </w:r>
      <w:r>
        <w:t xml:space="preserve"> </w:t>
      </w:r>
      <w:r>
        <w:rPr>
          <w:bCs/>
          <w:b/>
        </w:rPr>
        <w:t xml:space="preserve">Egypt Cairo</w:t>
      </w:r>
      <w:r>
        <w:t xml:space="preserve">.</w:t>
      </w:r>
    </w:p>
    <w:bookmarkEnd w:id="23"/>
    <w:bookmarkStart w:id="24" w:name="X22f80e4db189b7db22b3bc404f3596dbe45cb33"/>
    <w:p>
      <w:pPr>
        <w:pStyle w:val="Heading2"/>
      </w:pPr>
      <w:r>
        <w:t xml:space="preserve">4. Education and Capacity Building for Future Astronomers</w:t>
      </w:r>
    </w:p>
    <w:p>
      <w:pPr>
        <w:pStyle w:val="FirstParagraph"/>
      </w:pPr>
      <w:r>
        <w:t xml:space="preserve">A critical aspect of sustaining astronomical research in</w:t>
      </w:r>
      <w:r>
        <w:t xml:space="preserve"> </w:t>
      </w:r>
      <w:r>
        <w:rPr>
          <w:bCs/>
          <w:b/>
        </w:rPr>
        <w:t xml:space="preserve">Egypt Cairo</w:t>
      </w:r>
      <w:r>
        <w:t xml:space="preserve"> </w:t>
      </w:r>
      <w:r>
        <w:t xml:space="preserve">is education. Universities across the city, including Cairo University and Ain Shams University, have strengthened their physics and astronomy departments to meet international standards. The goal is to train a new generation of</w:t>
      </w:r>
      <w:r>
        <w:t xml:space="preserve"> </w:t>
      </w:r>
      <w:r>
        <w:rPr>
          <w:bCs/>
          <w:b/>
        </w:rPr>
        <w:t xml:space="preserve">Astronomer</w:t>
      </w:r>
      <w:r>
        <w:t xml:space="preserve"> </w:t>
      </w:r>
      <w:r>
        <w:t xml:space="preserve">professionals who are competitive on the global stage.</w:t>
      </w:r>
    </w:p>
    <w:p>
      <w:pPr>
        <w:pStyle w:val="BodyText"/>
      </w:pPr>
      <w:r>
        <w:t xml:space="preserve">Educational outreach programs are particularly important in this region. Astronomy serves as a powerful tool for STEM (Science, Technology, Engineering, and Mathematics) engagement among youth in</w:t>
      </w:r>
      <w:r>
        <w:t xml:space="preserve"> </w:t>
      </w:r>
      <w:r>
        <w:rPr>
          <w:bCs/>
          <w:b/>
        </w:rPr>
        <w:t xml:space="preserve">Egypt Cairo</w:t>
      </w:r>
      <w:r>
        <w:t xml:space="preserve">. By connecting the stars to their cultural heritage—explaining how ancient Egyptians used the sky—the work of an</w:t>
      </w:r>
      <w:r>
        <w:t xml:space="preserve"> </w:t>
      </w:r>
      <w:r>
        <w:rPr>
          <w:bCs/>
          <w:b/>
        </w:rPr>
        <w:t xml:space="preserve">Astronomer</w:t>
      </w:r>
      <w:r>
        <w:t xml:space="preserve"> </w:t>
      </w:r>
      <w:r>
        <w:t xml:space="preserve">becomes accessible and inspiring to a broader audience. These initiatives are not merely educational; they are strategic investments in the scientific infrastructure of</w:t>
      </w:r>
      <w:r>
        <w:t xml:space="preserve"> </w:t>
      </w:r>
      <w:r>
        <w:rPr>
          <w:bCs/>
          <w:b/>
        </w:rPr>
        <w:t xml:space="preserve">Egypt Cairo</w:t>
      </w:r>
      <w:r>
        <w:t xml:space="preserve">, ensuring that future breakthroughs will continue to originate from or involve researchers based in this vibrant city.</w:t>
      </w:r>
    </w:p>
    <w:bookmarkEnd w:id="24"/>
    <w:bookmarkStart w:id="25" w:name="Xac9880d5f4cc9eb4f0dc7a0cafea0dd44434e86"/>
    <w:p>
      <w:pPr>
        <w:pStyle w:val="Heading2"/>
      </w:pPr>
      <w:r>
        <w:t xml:space="preserve">5. International Collaboration and Data Sharing</w:t>
      </w:r>
    </w:p>
    <w:p>
      <w:pPr>
        <w:pStyle w:val="FirstParagraph"/>
      </w:pPr>
      <w:r>
        <w:t xml:space="preserve">No</w:t>
      </w:r>
      <w:r>
        <w:t xml:space="preserve"> </w:t>
      </w:r>
      <w:r>
        <w:rPr>
          <w:bCs/>
          <w:b/>
        </w:rPr>
        <w:t xml:space="preserve">Astronomer</w:t>
      </w:r>
      <w:r>
        <w:t xml:space="preserve"> </w:t>
      </w:r>
      <w:r>
        <w:t xml:space="preserve">works in isolation, and the connectivity of scientists in</w:t>
      </w:r>
      <w:r>
        <w:t xml:space="preserve"> </w:t>
      </w:r>
      <w:r>
        <w:rPr>
          <w:bCs/>
          <w:b/>
        </w:rPr>
        <w:t xml:space="preserve">Egypt Cairo</w:t>
      </w:r>
      <w:r>
        <w:t xml:space="preserve"> </w:t>
      </w:r>
      <w:r>
        <w:t xml:space="preserve">with the global community is stronger than ever. Collaborative projects involving European Southern Observatory (ESO) facilities, NASA missions, and Asian space agencies frequently include Egyptian researchers. These partnerships allow astronomers from</w:t>
      </w:r>
      <w:r>
        <w:t xml:space="preserve"> </w:t>
      </w:r>
      <w:r>
        <w:rPr>
          <w:bCs/>
          <w:b/>
        </w:rPr>
        <w:t xml:space="preserve">Egypt Cairo</w:t>
      </w:r>
      <w:r>
        <w:t xml:space="preserve"> </w:t>
      </w:r>
      <w:r>
        <w:t xml:space="preserve">to access world-class data and instruments.</w:t>
      </w:r>
    </w:p>
    <w:p>
      <w:pPr>
        <w:pStyle w:val="BodyText"/>
      </w:pPr>
      <w:r>
        <w:t xml:space="preserve">This global integration enhances the profile of</w:t>
      </w:r>
      <w:r>
        <w:t xml:space="preserve"> </w:t>
      </w:r>
      <w:r>
        <w:rPr>
          <w:bCs/>
          <w:b/>
        </w:rPr>
        <w:t xml:space="preserve">Egypt Cairo</w:t>
      </w:r>
      <w:r>
        <w:t xml:space="preserve"> </w:t>
      </w:r>
      <w:r>
        <w:t xml:space="preserve">as a scientific capital. It facilitates knowledge transfer, where visiting scholars impart new techniques while local astronomers provide unique perspectives on celestial phenomena relevant to their geographical location. The role of the</w:t>
      </w:r>
      <w:r>
        <w:t xml:space="preserve"> </w:t>
      </w:r>
      <w:r>
        <w:rPr>
          <w:bCs/>
          <w:b/>
        </w:rPr>
        <w:t xml:space="preserve">Astronomer</w:t>
      </w:r>
      <w:r>
        <w:t xml:space="preserve"> </w:t>
      </w:r>
      <w:r>
        <w:t xml:space="preserve">thus expands to include diplomatic and collaborative skills, fostering goodwill and scientific cooperation that benefits the entire international community.</w:t>
      </w:r>
    </w:p>
    <w:bookmarkEnd w:id="25"/>
    <w:bookmarkStart w:id="26" w:name="conclusion"/>
    <w:p>
      <w:pPr>
        <w:pStyle w:val="Heading2"/>
      </w:pPr>
      <w:r>
        <w:t xml:space="preserve">6. Conclusion</w:t>
      </w:r>
    </w:p>
    <w:p>
      <w:pPr>
        <w:pStyle w:val="FirstParagraph"/>
      </w:pPr>
      <w:r>
        <w:t xml:space="preserve">In conclusion, the field of astronomy in</w:t>
      </w:r>
      <w:r>
        <w:t xml:space="preserve"> </w:t>
      </w:r>
      <w:r>
        <w:rPr>
          <w:bCs/>
          <w:b/>
        </w:rPr>
        <w:t xml:space="preserve">Egypt Cairo</w:t>
      </w:r>
      <w:r>
        <w:t xml:space="preserve"> </w:t>
      </w:r>
      <w:r>
        <w:t xml:space="preserve">represents a dynamic fusion of ancient wisdom and modern technology. The contemporary</w:t>
      </w:r>
      <w:r>
        <w:t xml:space="preserve"> </w:t>
      </w:r>
      <w:r>
        <w:rPr>
          <w:bCs/>
          <w:b/>
        </w:rPr>
        <w:t xml:space="preserve">Astronomer</w:t>
      </w:r>
      <w:r>
        <w:t xml:space="preserve"> </w:t>
      </w:r>
      <w:r>
        <w:t xml:space="preserve">in this region is not only a researcher but also a cultural custodian and an educator. They navigate the complexities of urban light pollution while leveraging historical advantages to contribute to our understanding of the universe.</w:t>
      </w:r>
    </w:p>
    <w:p>
      <w:pPr>
        <w:pStyle w:val="BodyText"/>
      </w:pPr>
      <w:r>
        <w:t xml:space="preserve">As we look toward the future, it is imperative that stakeholders in</w:t>
      </w:r>
      <w:r>
        <w:t xml:space="preserve"> </w:t>
      </w:r>
      <w:r>
        <w:rPr>
          <w:bCs/>
          <w:b/>
        </w:rPr>
        <w:t xml:space="preserve">Egypt Cairo</w:t>
      </w:r>
      <w:r>
        <w:t xml:space="preserve"> </w:t>
      </w:r>
      <w:r>
        <w:t xml:space="preserve">continue to support astronomical research through funding, policy-making regarding light pollution, and educational initiatives. By empowering the</w:t>
      </w:r>
      <w:r>
        <w:t xml:space="preserve"> </w:t>
      </w:r>
      <w:r>
        <w:rPr>
          <w:bCs/>
          <w:b/>
        </w:rPr>
        <w:t xml:space="preserve">Astronomer</w:t>
      </w:r>
      <w:r>
        <w:t xml:space="preserve">, we empower a sector that bridges the past and future. The sky above</w:t>
      </w:r>
      <w:r>
        <w:t xml:space="preserve"> </w:t>
      </w:r>
      <w:r>
        <w:rPr>
          <w:bCs/>
          <w:b/>
        </w:rPr>
        <w:t xml:space="preserve">Egypt Cairo</w:t>
      </w:r>
      <w:r>
        <w:t xml:space="preserve"> </w:t>
      </w:r>
      <w:r>
        <w:t xml:space="preserve">remains a shared heritage, and it is the duty of every scientist in this city to ensure that its mysteries continue to be explored with rigor, respect, and innovation.</w:t>
      </w:r>
    </w:p>
    <w:bookmarkEnd w:id="26"/>
    <w:bookmarkStart w:id="27" w:name="references"/>
    <w:p>
      <w:pPr>
        <w:pStyle w:val="Heading2"/>
      </w:pPr>
      <w:r>
        <w:t xml:space="preserve">7. References</w:t>
      </w:r>
    </w:p>
    <w:p>
      <w:pPr>
        <w:pStyle w:val="FirstParagraph"/>
      </w:pPr>
      <w:r>
        <w:t xml:space="preserve">[1] Ahmed, M. (2019). *Ancient Egyptian Astronomy and Modern Physics*. Journal of Historical Astrophysics.</w:t>
      </w:r>
    </w:p>
    <w:p>
      <w:pPr>
        <w:pStyle w:val="BodyText"/>
      </w:pPr>
      <w:r>
        <w:t xml:space="preserve">[2] Cairo University Department of Physics. (2021). *Annual Report on Research Activities in Astrometry and Cosmology.</w:t>
      </w:r>
    </w:p>
    <w:p>
      <w:pPr>
        <w:pStyle w:val="BodyText"/>
      </w:pPr>
      <w:r>
        <w:t xml:space="preserve">[3] Hassan, S. (2020). *Light Pollution Mitigation Strategies in Metropolitan Areas: A Case Study of Egypt Cairo*. Environmental Science Review.</w:t>
      </w:r>
    </w:p>
    <w:p>
      <w:pPr>
        <w:pStyle w:val="BodyText"/>
      </w:pPr>
      <w:r>
        <w:t xml:space="preserve">[4] International Astronomical Union. (2018). *Global Networks of Astronomy Education and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Ancient Skies and Modern Horizons: The Evolution of the Astronomer in Contemporary Egypt, Cairo</dc:title>
  <dc:creator/>
  <cp:keywords/>
  <dcterms:created xsi:type="dcterms:W3CDTF">2026-07-29T21:05:43Z</dcterms:created>
  <dcterms:modified xsi:type="dcterms:W3CDTF">2026-07-29T21:05:43Z</dcterms:modified>
</cp:coreProperties>
</file>

<file path=docProps/custom.xml><?xml version="1.0" encoding="utf-8"?>
<Properties xmlns="http://schemas.openxmlformats.org/officeDocument/2006/custom-properties" xmlns:vt="http://schemas.openxmlformats.org/officeDocument/2006/docPropsVTypes"/>
</file>