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Renaissance:</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the</w:t>
      </w:r>
      <w:r>
        <w:t xml:space="preserve"> </w:t>
      </w:r>
      <w:r>
        <w:t xml:space="preserve">Evolution</w:t>
      </w:r>
      <w:r>
        <w:t xml:space="preserve"> </w:t>
      </w:r>
      <w:r>
        <w:t xml:space="preserve">of</w:t>
      </w:r>
      <w:r>
        <w:t xml:space="preserve"> </w:t>
      </w:r>
      <w:r>
        <w:t xml:space="preserve">Baker</w:t>
      </w:r>
      <w:r>
        <w:t xml:space="preserve"> </w:t>
      </w:r>
      <w:r>
        <w:t xml:space="preserve">Traditions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d1f4299fac737fc45fdaef496f4c0ed30816fe6"/>
    <w:p>
      <w:pPr>
        <w:pStyle w:val="Heading1"/>
      </w:pPr>
      <w:r>
        <w:t xml:space="preserve">The Artisanal Renaissance of the Baker in Sri Lanka Colombo</w:t>
      </w:r>
      <w:r>
        <w:br/>
      </w:r>
      <w:r>
        <w:t xml:space="preserve">A Historical and Economic Analysis</w:t>
      </w:r>
    </w:p>
    <w:p>
      <w:pPr>
        <w:pStyle w:val="FirstParagraph"/>
      </w:pPr>
      <w:r>
        <w:rPr>
          <w:bCs/>
          <w:b/>
        </w:rPr>
        <w:t xml:space="preserve">Abstract</w:t>
      </w:r>
      <w:r>
        <w:br/>
      </w:r>
      <w:r>
        <w:t xml:space="preserve">This conference paper examines the intricate relationship between colonial history, culinary evolution, and modern gastronomy, with a specific focus on the role of the Baker within Sri Lanka Colombo. By analyzing archival records, oral histories, and contemporary market trends in Sri Lanka Colombo, this study elucidates how the traditional Baker has transitioned from a colonial remnant to a central figure in the island's unique cultural tapestry. The paper argues that preserving these artisanal techniques is not merely a matter of culinary nostalgia but a vital economic and cultural imperative for Sri Lanka Colombo.</w:t>
      </w:r>
    </w:p>
    <w:bookmarkStart w:id="20" w:name="introduction"/>
    <w:p>
      <w:pPr>
        <w:pStyle w:val="Heading2"/>
      </w:pPr>
      <w:r>
        <w:t xml:space="preserve">1. Introduction</w:t>
      </w:r>
    </w:p>
    <w:p>
      <w:pPr>
        <w:pStyle w:val="FirstParagraph"/>
      </w:pPr>
      <w:r>
        <w:t xml:space="preserve">In the bustling, humid streets of Sri Lanka Colombo, one can often find themselves transported to another era through the scent of freshly baked goods. This olfactory journey is guided by the humble yet profound influence of the Baker. While modern industrialization has swept across South Asia, bringing with it mass-produced convenience foods, there remains a resilient community in Sri Lanka Colombo dedicated to traditional baking methods. This conference paper aims to explore the historical roots, cultural significance, and future viability of these Baker traditions specifically within the context of Sri Lanka Colombo’s urban landscape.</w:t>
      </w:r>
    </w:p>
    <w:bookmarkEnd w:id="20"/>
    <w:bookmarkStart w:id="21" w:name="historical-context-the-portuguese-legacy"/>
    <w:p>
      <w:pPr>
        <w:pStyle w:val="Heading2"/>
      </w:pPr>
      <w:r>
        <w:t xml:space="preserve">2. Historical Context: The Portuguese Legacy</w:t>
      </w:r>
    </w:p>
    <w:p>
      <w:pPr>
        <w:pStyle w:val="FirstParagraph"/>
      </w:pPr>
      <w:r>
        <w:t xml:space="preserve">To understand the current state of baking in Sri Lanka Colombo, one must first look back to the 16th century when Portuguese explorers arrived on the island. They introduced yeast-leavened breads and sweet pastries to a population that previously relied on rice-based staples. The term "Baker" became synonymous with these new culinary offerings, initially serving only the colonial elite. However, as generations passed, these techniques were adopted by local populations in Sri Lanka Colombo.</w:t>
      </w:r>
    </w:p>
    <w:p>
      <w:pPr>
        <w:pStyle w:val="BodyText"/>
      </w:pPr>
      <w:r>
        <w:t xml:space="preserve">The Portuguese influence was not merely culinary but also structural; it established the first bakeries in strategic urban centers of Sri Lanka Colombo. These early establishments laid the groundwork for a distinct bakery culture that differed significantly from Indian or Middle Eastern bread traditions. The specific role of the Baker evolved from a servant class occupation to a respected artisanal trade, deeply embedded in the domestic life of households across Sri Lanka Colombo.</w:t>
      </w:r>
    </w:p>
    <w:bookmarkEnd w:id="21"/>
    <w:bookmarkStart w:id="22" w:name="X87fbd3e7fa55f90a82e72fb3f353a5c6aba098c"/>
    <w:p>
      <w:pPr>
        <w:pStyle w:val="Heading2"/>
      </w:pPr>
      <w:r>
        <w:t xml:space="preserve">3. Cultural Integration and Culinary Synthesis</w:t>
      </w:r>
    </w:p>
    <w:p>
      <w:pPr>
        <w:pStyle w:val="FirstParagraph"/>
      </w:pPr>
      <w:r>
        <w:t xml:space="preserve">The true magic of the Baker in Sri Lanka Colombo lies not in replication but in adaptation. Local bakers did not simply copy European recipes; they infused them with local spices, flavors, and ingredients native to Sri Lanka Colombo. This synthesis resulted in unique products that are now iconic to the region.</w:t>
      </w:r>
    </w:p>
    <w:p>
      <w:pPr>
        <w:pStyle w:val="BodyText"/>
      </w:pPr>
      <w:r>
        <w:t xml:space="preserve">For instance, the famous "Buns" found on every street corner of Sri Lanka Colombo are a testament to this integration. Unlike standard bread rolls, these buns often contain subtle hints of cardamom or nutmeg and have a distinct texture achieved through specific techniques passed down from Baker to apprentice. Furthermore, traditional pastries such as "Cake" (a dense fruit cake) and "Cutlets" (often made with spiced potatoes rather than meat in many local variations) reflect the dietary preferences and agricultural resources of Sri Lanka Colombo.</w:t>
      </w:r>
    </w:p>
    <w:p>
      <w:pPr>
        <w:pStyle w:val="BodyText"/>
      </w:pPr>
      <w:r>
        <w:t xml:space="preserve">This cultural adaptation highlights the flexibility of the Baker profession. The Baker in Sri Lanka Colombo is not just a producer of food but a curator of cultural identity, blending Portuguese techniques with Sinhalese and Tamil culinary sensibilities. This hybridity is what makes the bakery scene in Sri Lanka Colombo unique on the global stage.</w:t>
      </w:r>
    </w:p>
    <w:bookmarkEnd w:id="22"/>
    <w:bookmarkStart w:id="23" w:name="X1c74f0583cefc8ef06ee4b484dbbc904c7f94bb"/>
    <w:p>
      <w:pPr>
        <w:pStyle w:val="Heading2"/>
      </w:pPr>
      <w:r>
        <w:t xml:space="preserve">4. The Socio-Economic Role of Bakers in Sri Lanka Colombo</w:t>
      </w:r>
    </w:p>
    <w:p>
      <w:pPr>
        <w:pStyle w:val="FirstParagraph"/>
      </w:pPr>
      <w:r>
        <w:t xml:space="preserve">Beyond their cultural contributions, Bakers play a critical socio-economic role in Sri Lanka Colombo. For many families, operating a small-scale bakery is a primary source of livelihood. These businesses often employ multiple family members and local youth, providing stability in an increasingly volatile economic environment.</w:t>
      </w:r>
    </w:p>
    <w:p>
      <w:pPr>
        <w:pStyle w:val="BodyText"/>
      </w:pPr>
      <w:r>
        <w:t xml:space="preserve">In the dense urban fabric of Sri Lanka Colombo, bakeries serve as community hubs. They are places where news is exchanged, social connections are made, and daily routines are anchored. The morning ritual of purchasing fresh bread or pastries from a local Baker is a shared experience among residents of Sri Lanka Colombo, fostering a sense of community cohesion.</w:t>
      </w:r>
    </w:p>
    <w:p>
      <w:pPr>
        <w:pStyle w:val="BodyText"/>
      </w:pPr>
      <w:r>
        <w:t xml:space="preserve">Moreover, the tourism industry in Sri Lanka Colombo has begun to recognize the value of these traditional Bakeries. Tourists visiting Sri Lanka Colombo are increasingly seeking authentic culinary experiences rather than standardized international chains. This shift presents a significant opportunity for Bakers to expand their reach, attract foreign investment, and preserve their craft through commercial success.</w:t>
      </w:r>
    </w:p>
    <w:bookmarkEnd w:id="23"/>
    <w:bookmarkStart w:id="24" w:name="challenges-facing-traditional-bakeries"/>
    <w:p>
      <w:pPr>
        <w:pStyle w:val="Heading2"/>
      </w:pPr>
      <w:r>
        <w:t xml:space="preserve">5. Challenges Facing Traditional Bakeries</w:t>
      </w:r>
    </w:p>
    <w:p>
      <w:pPr>
        <w:pStyle w:val="FirstParagraph"/>
      </w:pPr>
      <w:r>
        <w:t xml:space="preserve">Despite their cultural importance, Bakers in Sri Lanka Colombo face numerous challenges. The rise of multinational fast-food chains and modern supermarkets has increased competition for small-scale artisanal bakeries. Additionally, the cost of raw materials, such as flour and yeast, fluctuates widely due to import dependencies and global market conditions affecting Sri Lanka Colombo.</w:t>
      </w:r>
    </w:p>
    <w:p>
      <w:pPr>
        <w:pStyle w:val="BodyText"/>
      </w:pPr>
      <w:r>
        <w:t xml:space="preserve">There is also a generational gap in skill transmission. Many young people in Sri Lanka Colombo are moving toward white-collar professions or digital industries, leaving traditional Baker roles filled by an aging workforce. Without structured apprenticeship programs and government support to make the trade more appealing, there is a risk of losing these specialized skills within the next decade.</w:t>
      </w:r>
    </w:p>
    <w:bookmarkEnd w:id="24"/>
    <w:bookmarkStart w:id="25" w:name="Xd4e416d2415e093690b15fabe2679b92284fcd4"/>
    <w:p>
      <w:pPr>
        <w:pStyle w:val="Heading2"/>
      </w:pPr>
      <w:r>
        <w:t xml:space="preserve">6. Recommendations for Preservation and Growth</w:t>
      </w:r>
    </w:p>
    <w:p>
      <w:pPr>
        <w:pStyle w:val="FirstParagraph"/>
      </w:pPr>
      <w:r>
        <w:t xml:space="preserve">To ensure the survival and prosperity of Bakers in Sri Lanka Colombo, several strategic actions are recommended:</w:t>
      </w:r>
    </w:p>
    <w:p>
      <w:pPr>
        <w:numPr>
          <w:ilvl w:val="0"/>
          <w:numId w:val="1001"/>
        </w:numPr>
        <w:pStyle w:val="Compact"/>
      </w:pPr>
      <w:r>
        <w:rPr>
          <w:bCs/>
          <w:b/>
        </w:rPr>
        <w:t xml:space="preserve">Cultural Documentation:</w:t>
      </w:r>
      <w:r>
        <w:t xml:space="preserve"> </w:t>
      </w:r>
      <w:r>
        <w:t xml:space="preserve">Academic institutions in Sri Lanka Colombo should collaborate with senior Bakers to document recipes, techniques, and oral histories. This archival work will preserve the intellectual property of traditional baking.</w:t>
      </w:r>
    </w:p>
    <w:p>
      <w:pPr>
        <w:numPr>
          <w:ilvl w:val="0"/>
          <w:numId w:val="1001"/>
        </w:numPr>
        <w:pStyle w:val="Compact"/>
      </w:pPr>
      <w:r>
        <w:rPr>
          <w:bCs/>
          <w:b/>
        </w:rPr>
        <w:t xml:space="preserve">Economic Support:</w:t>
      </w:r>
      <w:r>
        <w:t xml:space="preserve"> </w:t>
      </w:r>
      <w:r>
        <w:t xml:space="preserve">Local government bodies in Sri Lanka Colombo should provide tax incentives or subsidies for small-scale bakeries that adhere to traditional methods, helping them compete with industrialized alternatives.</w:t>
      </w:r>
    </w:p>
    <w:p>
      <w:pPr>
        <w:numPr>
          <w:ilvl w:val="0"/>
          <w:numId w:val="1001"/>
        </w:numPr>
        <w:pStyle w:val="Compact"/>
      </w:pPr>
      <w:r>
        <w:rPr>
          <w:bCs/>
          <w:b/>
        </w:rPr>
        <w:t xml:space="preserve">Tourism Integration:</w:t>
      </w:r>
      <w:r>
        <w:t xml:space="preserve"> </w:t>
      </w:r>
      <w:r>
        <w:t xml:space="preserve">Promote "Baker Tours" in Sri Lanka Colombo as part of the cultural heritage tourism circuit. This would allow tourists to engage directly with Bakers, creating a new revenue stream and raising awareness about the craft.</w:t>
      </w:r>
    </w:p>
    <w:p>
      <w:pPr>
        <w:numPr>
          <w:ilvl w:val="0"/>
          <w:numId w:val="1001"/>
        </w:numPr>
        <w:pStyle w:val="Compact"/>
      </w:pPr>
      <w:r>
        <w:rPr>
          <w:bCs/>
          <w:b/>
        </w:rPr>
        <w:t xml:space="preserve">Educational Outreach:</w:t>
      </w:r>
      <w:r>
        <w:t xml:space="preserve"> </w:t>
      </w:r>
      <w:r>
        <w:t xml:space="preserve">Culinary schools in Sri Lanka Colombo should incorporate traditional Baker techniques into their curricula, ensuring that the next generation values and masters these artisanal skills.</w:t>
      </w:r>
    </w:p>
    <w:bookmarkEnd w:id="25"/>
    <w:bookmarkStart w:id="26" w:name="conclusion"/>
    <w:p>
      <w:pPr>
        <w:pStyle w:val="Heading2"/>
      </w:pPr>
      <w:r>
        <w:t xml:space="preserve">7. Conclusion</w:t>
      </w:r>
    </w:p>
    <w:p>
      <w:pPr>
        <w:pStyle w:val="FirstParagraph"/>
      </w:pPr>
      <w:r>
        <w:t xml:space="preserve">The story of the Baker in Sri Lanka Colombo is one of resilience, adaptation, and cultural synthesis. From its Portuguese colonial origins to its current status as a beloved local institution, the tradition has evolved to reflect the dynamic identity of Sri Lanka Colombo. As this conference paper has demonstrated, the Baker is not merely a vendor of bread but a custodian of history and community.</w:t>
      </w:r>
    </w:p>
    <w:p>
      <w:pPr>
        <w:pStyle w:val="BodyText"/>
      </w:pPr>
      <w:r>
        <w:t xml:space="preserve">Preserving this heritage is essential for maintaining the unique cultural fabric of Sri Lanka Colombo. By supporting Bakers through economic incentives, educational programs, and tourism initiatives, stakeholders can ensure that these artisanal traditions continue to thrive. The aroma of fresh bread in Sri Lanka Colombo is more than just a scent; it is the breath of history and the promise of future continuity for this vibrant nation.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Renaissance: A Conference Paper on the Evolution of Baker Traditions in Sri Lanka Colombo</dc:title>
  <dc:creator/>
  <dc:language>en</dc:language>
  <cp:keywords/>
  <dcterms:created xsi:type="dcterms:W3CDTF">2026-07-29T05:10:57Z</dcterms:created>
  <dcterms:modified xsi:type="dcterms:W3CDTF">2026-07-29T05:10:57Z</dcterms:modified>
</cp:coreProperties>
</file>

<file path=docProps/custom.xml><?xml version="1.0" encoding="utf-8"?>
<Properties xmlns="http://schemas.openxmlformats.org/officeDocument/2006/custom-properties" xmlns:vt="http://schemas.openxmlformats.org/officeDocument/2006/docPropsVTypes"/>
</file>