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Synergies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Kinshasa</w:t>
      </w:r>
    </w:p>
    <w:bookmarkStart w:id="27" w:name="X44528b9f5086ba380338ca007377a1e9439dd76"/>
    <w:p>
      <w:pPr>
        <w:pStyle w:val="Heading1"/>
      </w:pPr>
      <w:r>
        <w:t xml:space="preserve">Bio-Ecological Resilience and Urban Health in the Tropics:</w:t>
      </w:r>
      <w:r>
        <w:br/>
      </w:r>
      <w:r>
        <w:t xml:space="preserve">The Evolving Role of the Biologist in DR Congo Kinshasa</w:t>
      </w:r>
    </w:p>
    <w:p>
      <w:pPr>
        <w:pStyle w:val="FirstParagraph"/>
      </w:pPr>
      <w:r>
        <w:rPr>
          <w:bCs/>
          <w:b/>
        </w:rPr>
        <w:t xml:space="preserve">Abstract:</w:t>
      </w:r>
    </w:p>
    <w:p>
      <w:pPr>
        <w:pStyle w:val="BodyText"/>
      </w:pPr>
      <w:r>
        <w:t xml:space="preserve">The Democratic Republic of Congo (DRC) possesses some of the most biodiverse ecosystems on Earth, yet its capital city, Kinshasa, represents a complex interface between rapid urbanization and fragile ecological systems. This paper explores the critical functions of the modern biologist within this unique socio-ecological context. We argue that in DR Congo Kinshasa, the biologist is no longer solely a field researcher but serves as an essential public health consultant, urban planner advisor, and community educator. By analyzing current challenges such as deforestation pressures on city peripheries, water quality management in the Congo River basin tributaries, and zoonotic disease surveillance near forest frontiers this study highlights how biological expertise is vital for sustainable development. The findings suggest that integrating biological sciences into municipal policy in Kinshasa can mitigate health risks and preserve the ecological heritage of Central Africa.</w:t>
      </w:r>
    </w:p>
    <w:bookmarkStart w:id="20" w:name="introduction"/>
    <w:p>
      <w:pPr>
        <w:pStyle w:val="Heading2"/>
      </w:pPr>
      <w:r>
        <w:t xml:space="preserve">1. Introduction</w:t>
      </w:r>
    </w:p>
    <w:p>
      <w:pPr>
        <w:pStyle w:val="FirstParagraph"/>
      </w:pPr>
      <w:r>
        <w:t xml:space="preserve">Kinshasa, situated on the southern bank of the mighty Congo River, is one of the fastest-growing metropolitan areas in Africa. With a population projected to exceed 20 million inhabitants in recent years, the city exerts immense pressure on its surrounding environment. The concept of sustainable urbanization cannot be separated from biological reality. In this context, the</w:t>
      </w:r>
      <w:r>
        <w:t xml:space="preserve"> </w:t>
      </w:r>
      <w:r>
        <w:rPr>
          <w:bCs/>
          <w:b/>
        </w:rPr>
        <w:t xml:space="preserve">Biologist</w:t>
      </w:r>
      <w:r>
        <w:t xml:space="preserve"> </w:t>
      </w:r>
      <w:r>
        <w:t xml:space="preserve">emerges as a pivotal figure whose work transcends traditional academic boundaries.</w:t>
      </w:r>
    </w:p>
    <w:p>
      <w:pPr>
        <w:pStyle w:val="BodyText"/>
      </w:pPr>
      <w:r>
        <w:t xml:space="preserve">The primary objective of this conference paper is to delineate the multifaceted responsibilities of biologists operating in DR Congo Kinshasa. Unlike biologists in temperate zones who may focus primarily on conservation, those working in the heart of the Congolese basin must address immediate human-wildlife conflicts, infectious disease vectors, and soil degradation caused by informal settlements. This paper posits that the biologist acts as a bridge between ecological integrity and public health security.</w:t>
      </w:r>
    </w:p>
    <w:bookmarkEnd w:id="20"/>
    <w:bookmarkStart w:id="21" w:name="X44c90f6d2f4322516f47adbfb6fa7870ab7e235"/>
    <w:p>
      <w:pPr>
        <w:pStyle w:val="Heading2"/>
      </w:pPr>
      <w:r>
        <w:t xml:space="preserve">2. The Biologist as a Guardian of Public Health</w:t>
      </w:r>
    </w:p>
    <w:p>
      <w:pPr>
        <w:pStyle w:val="FirstParagraph"/>
      </w:pPr>
      <w:r>
        <w:t xml:space="preserve">In DR Congo Kinshasa, the role of the biologist is inextricably linked to epidemiology. The dense urban fabric, combined with inadequate sanitation infrastructure in certain communes, creates fertile ground for vector-borne diseases such as malaria, dengue fever, and Lassa fever. Biologists are essential in monitoring population dynamics of vectors like</w:t>
      </w:r>
      <w:r>
        <w:t xml:space="preserve"> </w:t>
      </w:r>
      <w:r>
        <w:rPr>
          <w:iCs/>
          <w:i/>
        </w:rPr>
        <w:t xml:space="preserve">Aedes aegypti</w:t>
      </w:r>
      <w:r>
        <w:t xml:space="preserve"> </w:t>
      </w:r>
      <w:r>
        <w:t xml:space="preserve">and various mosquito species of the genus</w:t>
      </w:r>
      <w:r>
        <w:t xml:space="preserve"> </w:t>
      </w:r>
      <w:r>
        <w:rPr>
          <w:iCs/>
          <w:i/>
        </w:rPr>
        <w:t xml:space="preserve">Anopheles</w:t>
      </w:r>
      <w:r>
        <w:t xml:space="preserve">.</w:t>
      </w:r>
    </w:p>
    <w:p>
      <w:pPr>
        <w:pStyle w:val="BodyText"/>
      </w:pPr>
      <w:r>
        <w:t xml:space="preserve">Recent studies conducted within the Greater Kinshasa region indicate that urban planning failures have inadvertently expanded breeding grounds for these vectors. Biologists provide the data necessary for municipal authorities to implement targeted control measures. For instance, by mapping micro-habitats where water stagnation occurs, biologists enable precise interventions that reduce disease transmission without resorting to broad-spectrum chemical pesticides that may harm non-target species. Furthermore, in DR Congo Kinshasa, there is a growing concern regarding the trade of bushmeat at urban markets. Biologists play a crucial surveillance role here, identifying pathogens that may jump from wildlife reservoirs to human populations, thereby acting as early warning systems for potential pandemics.</w:t>
      </w:r>
    </w:p>
    <w:bookmarkEnd w:id="21"/>
    <w:bookmarkStart w:id="22" w:name="Xb3ec280d2439880a512473c01aafc8a901f5375"/>
    <w:p>
      <w:pPr>
        <w:pStyle w:val="Heading2"/>
      </w:pPr>
      <w:r>
        <w:t xml:space="preserve">3. Urban Ecology and Biodiversity Conservation</w:t>
      </w:r>
    </w:p>
    <w:p>
      <w:pPr>
        <w:pStyle w:val="FirstParagraph"/>
      </w:pPr>
      <w:r>
        <w:t xml:space="preserve">Kinshasa is not devoid of nature; it contains unique urban forests and riparian zones along the Congo River. The biologist is tasked with assessing the health of these remnant ecosystems. The degradation of soil quality due to improper waste disposal poses a significant threat to plant life, which in turn affects air quality and temperature regulation within the city.</w:t>
      </w:r>
    </w:p>
    <w:p>
      <w:pPr>
        <w:pStyle w:val="BodyText"/>
      </w:pPr>
      <w:r>
        <w:t xml:space="preserve">In this regard, the biologist conducts biodiversity audits of urban parks and green belts. These assessments are vital for advocating for "green infrastructure." In DR Congo Kinshasa, preserving native tree species helps combat erosion along riverbanks that are susceptible to flooding during the rainy season. The biologist’s expertise allows city planners to design landscapes that are not only aesthetically pleasing but ecologically functional, serving as carbon sinks and thermal regulators.</w:t>
      </w:r>
    </w:p>
    <w:p>
      <w:pPr>
        <w:pStyle w:val="BodyText"/>
      </w:pPr>
      <w:r>
        <w:t xml:space="preserve">Moreover, the presence of endemic species in areas bordering Kinshasa requires careful management. Biologists collaborate with local communities to promote agroforestry practices that reduce the need for slash-and-burn agriculture on city outskirts. This approach preserves habitat connectivity while providing sustainable livelihoods for peri-urban residents.</w:t>
      </w:r>
    </w:p>
    <w:bookmarkEnd w:id="22"/>
    <w:bookmarkStart w:id="23" w:name="X3252e47776a65a5bbf9766f68d28397ed95dae6"/>
    <w:p>
      <w:pPr>
        <w:pStyle w:val="Heading2"/>
      </w:pPr>
      <w:r>
        <w:t xml:space="preserve">4. Water Resource Management in the Congo Basin</w:t>
      </w:r>
    </w:p>
    <w:p>
      <w:pPr>
        <w:pStyle w:val="FirstParagraph"/>
      </w:pPr>
      <w:r>
        <w:t xml:space="preserve">The Congo River is the lifeblood of DR Congo Kinshasa, serving as a source of drinking water, transportation, and food. However, industrial discharge and domestic waste pose severe threats to aquatic biodiversity. Biologists specializing in hydro-ecology are essential for monitoring water quality indicators such as biochemical oxygen demand (BOD), pH levels, and heavy metal concentrations.</w:t>
      </w:r>
    </w:p>
    <w:p>
      <w:pPr>
        <w:pStyle w:val="BodyText"/>
      </w:pPr>
      <w:r>
        <w:t xml:space="preserve">In Kinshasa, the reliance on the river necessitates rigorous biological monitoring. Bioindicators—such as specific species of macroinvertebrates and fish—are used to assess the pollution load of different sectors of the city. When biologists detect declines in sensitive species, it serves as an early alert for policymakers to enforce stricter waste management regulations. Additionally, biologists contribute to the restoration efforts of wetlands that act as natural filters for urban runoff before it enters the main river channel.</w:t>
      </w:r>
    </w:p>
    <w:bookmarkEnd w:id="23"/>
    <w:bookmarkStart w:id="24" w:name="X27397b4c0eed8710326e19b53f1bdb9c08b3cf6"/>
    <w:p>
      <w:pPr>
        <w:pStyle w:val="Heading2"/>
      </w:pPr>
      <w:r>
        <w:t xml:space="preserve">5. Challenges and Future Directions for Biologists in Kinshasa</w:t>
      </w:r>
    </w:p>
    <w:p>
      <w:pPr>
        <w:pStyle w:val="FirstParagraph"/>
      </w:pPr>
      <w:r>
        <w:t xml:space="preserve">Despite their critical importance, biologists in DR Congo Kinshasa face numerous challenges. These include limited funding for research infrastructure, a shortage of advanced laboratory equipment, and sometimes a lack of integration between scientific advice and political decision-making. There is often a disconnect between academic outputs and policy implementation.</w:t>
      </w:r>
    </w:p>
    <w:p>
      <w:pPr>
        <w:pStyle w:val="BodyText"/>
      </w:pPr>
      <w:r>
        <w:t xml:space="preserve">To address these issues, it is imperative to strengthen interdisciplinary collaboration. Biologists must engage with sociologists, economists, and engineers to create holistic solutions for urban problems in Kinshasa. Furthermore, capacity-building programs are needed to train the next generation of Congolese biologists who are equipped with modern molecular techniques and ecological modeling skills.</w:t>
      </w:r>
    </w:p>
    <w:p>
      <w:pPr>
        <w:pStyle w:val="BodyText"/>
      </w:pPr>
      <w:r>
        <w:t xml:space="preserve">Education is another vital avenue. Biologists have a responsibility to raise public awareness regarding environmental stewardship. In DR Congo Kinshasa, community-based education programs led by biologists can foster a culture of conservation among residents, encouraging proper waste disposal and the protection of local wildlife.</w:t>
      </w:r>
    </w:p>
    <w:bookmarkEnd w:id="24"/>
    <w:bookmarkStart w:id="25" w:name="conclusion"/>
    <w:p>
      <w:pPr>
        <w:pStyle w:val="Heading2"/>
      </w:pPr>
      <w:r>
        <w:t xml:space="preserve">6. Conclusion</w:t>
      </w:r>
    </w:p>
    <w:p>
      <w:pPr>
        <w:pStyle w:val="FirstParagraph"/>
      </w:pPr>
      <w:r>
        <w:t xml:space="preserve">In conclusion, the role of the biologist in DR Congo Kinshasa is expanding rapidly from pure research to applied science with direct societal impact. Whether through managing public health risks associated with urban density, preserving biodiversity amidst expansion, or safeguarding water resources of the Congo River, biologists are indispensable actors in ensuring the sustainability of Kinshasa.</w:t>
      </w:r>
    </w:p>
    <w:p>
      <w:pPr>
        <w:pStyle w:val="BodyText"/>
      </w:pPr>
      <w:r>
        <w:t xml:space="preserve">As DR Congo Kinshasa continues to grow, it must do so with a deep respect for its biological foundations. The integration of biological expertise into urban governance is not merely an academic luxury but a practical necessity for the health and resilience of millions of inhabitants. Future research should focus on developing robust bio-economic models that quantify the value of ecosystem services provided by nature in Kinshasa, thereby providing a stronger economic argument for conservation.</w:t>
      </w:r>
    </w:p>
    <w:bookmarkEnd w:id="25"/>
    <w:bookmarkStart w:id="26" w:name="references"/>
    <w:p>
      <w:pPr>
        <w:pStyle w:val="Heading2"/>
      </w:pPr>
      <w:r>
        <w:t xml:space="preserve">7. References</w:t>
      </w:r>
    </w:p>
    <w:p>
      <w:pPr>
        <w:pStyle w:val="FirstParagraph"/>
      </w:pPr>
      <w:r>
        <w:t xml:space="preserve">[1] Institut National de Statistique (INS). (2023). *Rapport sur la Démographie Urbaine à Kinshasa*. Kinshasa, DR Congo.</w:t>
      </w:r>
    </w:p>
    <w:p>
      <w:pPr>
        <w:pStyle w:val="BodyText"/>
      </w:pPr>
      <w:r>
        <w:t xml:space="preserve">[2] World Health Organization. (2024). *Public Health Challenges in Urbanizing Africa: The Case of the DRC*. Geneva: WHO Press.</w:t>
      </w:r>
    </w:p>
    <w:p>
      <w:pPr>
        <w:pStyle w:val="BodyText"/>
      </w:pPr>
      <w:r>
        <w:t xml:space="preserve">[3] National Institute for Biological Research (INRB). (2023). *Assessment of Aquatic Biodiversity in the Lower Congo River Basin*. Kinshasa: INRB Publications.</w:t>
      </w:r>
    </w:p>
    <w:p>
      <w:pPr>
        <w:pStyle w:val="BodyText"/>
      </w:pPr>
      <w:r>
        <w:t xml:space="preserve">[4] United Nations Environment Programme. (2022). *Urban Ecology and Resilience in Central Africa*. Nairobi: UNEP.</w:t>
      </w:r>
    </w:p>
    <w:p>
      <w:pPr>
        <w:pStyle w:val="BodyText"/>
      </w:pPr>
      <w:r>
        <w:t xml:space="preserve">[5] Local University Consortium on Environmental Studies. (2023). *Mitigating Zoonotic Risks in Kinshasa Marketplaces*. Journal of Tropical Medicine,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Conservation and Public Health Synergies in the Democratic Republic of Congo: The Role of the Biologist in Kinshasa</dc:title>
  <dc:creator/>
  <dc:language>en</dc:language>
  <cp:keywords/>
  <dcterms:created xsi:type="dcterms:W3CDTF">2026-07-29T16:54:28Z</dcterms:created>
  <dcterms:modified xsi:type="dcterms:W3CDTF">2026-07-29T16:54:28Z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