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Abuja</w:t>
      </w:r>
    </w:p>
    <w:bookmarkStart w:id="29" w:name="Xcc99949d111270afbc78bf4e399fd553b3398b0"/>
    <w:p>
      <w:pPr>
        <w:pStyle w:val="Heading1"/>
      </w:pPr>
      <w:r>
        <w:t xml:space="preserve">The Role of the</w:t>
      </w:r>
      <w:r>
        <w:t xml:space="preserve"> </w:t>
      </w:r>
      <w:r>
        <w:rPr>
          <w:iCs/>
          <w:i/>
          <w:bCs/>
          <w:b/>
        </w:rPr>
        <w:t xml:space="preserve">Biologist</w:t>
      </w:r>
      <w:r>
        <w:t xml:space="preserve"> </w:t>
      </w:r>
      <w:r>
        <w:t xml:space="preserve">in Sustainable Development: A Case Study of Nigeria Abuja</w:t>
      </w:r>
    </w:p>
    <w:p>
      <w:pPr>
        <w:pStyle w:val="FirstParagraph"/>
      </w:pPr>
      <w:r>
        <w:rPr>
          <w:iCs/>
          <w:i/>
        </w:rPr>
        <w:t xml:space="preserve">[Author Name/Placeholder]</w:t>
      </w:r>
      <w:r>
        <w:br/>
      </w:r>
      <w:r>
        <w:t xml:space="preserve">[Department/Institution Placeholder]</w:t>
      </w:r>
      <w:r>
        <w:br/>
      </w:r>
      <w:r>
        <w:t xml:space="preserve">[City, Country]</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critical and multifaceted role of the modern biologist in addressing environmental, agricultural, and public health challenges within a rapidly urbanizing context. Specifically focusing on Nigeria Abuja, this study highlights how biological sciences intersect with policy planning and community development. As Nigeria Abuja continues to expand as a political and administrative hub in West Africa, the need for specialized biological expertise becomes increasingly paramount for ensuring sustainable urban growth, biodiversity conservation, and food security.</w:t>
      </w:r>
    </w:p>
    <w:bookmarkEnd w:id="20"/>
    <w:bookmarkStart w:id="21" w:name="introduction"/>
    <w:p>
      <w:pPr>
        <w:pStyle w:val="Heading2"/>
      </w:pPr>
      <w:r>
        <w:t xml:space="preserve">Introduction</w:t>
      </w:r>
    </w:p>
    <w:p>
      <w:pPr>
        <w:pStyle w:val="FirstParagraph"/>
      </w:pPr>
      <w:r>
        <w:t xml:space="preserve">In the 21st century, the intersection of biology and urban planning has become a crucial discipline. The city of Nigeria Abuja serves as a prime example of this convergence. As the capital territory, Nigeria Abuja is not only a seat of government but also a rapidly growing metropolis facing unique ecological pressures. The biologist plays an indispensable role in monitoring these changes, mitigating environmental degradation, and promoting sustainable practices.</w:t>
      </w:r>
    </w:p>
    <w:p>
      <w:pPr>
        <w:pStyle w:val="BodyText"/>
      </w:pPr>
      <w:r>
        <w:t xml:space="preserve">The primary objective of this conference paper is to delineate the responsibilities and contributions of the biologist in the Nigerian context. By examining case studies from Nigeria Abuja, we can better understand how biological research informs public policy and community health initiatives. The biologist acts as a bridge between scientific discovery and practical application, ensuring that development does not come at the cost of environmental integrity.</w:t>
      </w:r>
    </w:p>
    <w:p>
      <w:r>
        <w:pict>
          <v:rect style="width:0;height:1.5pt" o:hralign="center" o:hrstd="t" o:hr="t"/>
        </w:pict>
      </w:r>
    </w:p>
    <w:bookmarkEnd w:id="21"/>
    <w:bookmarkStart w:id="22" w:name="Xa6ed344c20cddecd36c2122a7dd69c4ba5a1740"/>
    <w:p>
      <w:pPr>
        <w:pStyle w:val="Heading2"/>
      </w:pPr>
      <w:r>
        <w:t xml:space="preserve">The Biologist in Environmental Conservation</w:t>
      </w:r>
    </w:p>
    <w:p>
      <w:pPr>
        <w:pStyle w:val="FirstParagraph"/>
      </w:pPr>
      <w:r>
        <w:t xml:space="preserve">One of the most visible roles of the biologist is in environmental conservation. In Nigeria Abuja, urban expansion often encroaches upon natural habitats, leading to biodiversity loss. Biologists are tasked with conducting ecological assessments to determine the impact of construction and development projects on local flora and fauna. They work tirelessly to identify endangered species within regions like the Aso Rock area and surrounding green belts, proposing conservation strategies that balance development with preservation.</w:t>
      </w:r>
    </w:p>
    <w:p>
      <w:pPr>
        <w:pStyle w:val="BodyText"/>
      </w:pPr>
      <w:r>
        <w:t xml:space="preserve">Furthermore, biologists in Nigeria Abuja are involved in waste management solutions. Organic waste decomposition studies help in developing composting facilities that reduce landfill usage. This not only addresses environmental pollution but also contributes to soil health for urban agriculture initiatives. The biologist’s expertise is crucial in transforming waste into resources, thereby promoting a circular economy.</w:t>
      </w:r>
    </w:p>
    <w:bookmarkEnd w:id="22"/>
    <w:bookmarkStart w:id="23" w:name="Xe0697b6da95c217ba3f08c4a0bea9184eba8209"/>
    <w:p>
      <w:pPr>
        <w:pStyle w:val="Heading2"/>
      </w:pPr>
      <w:r>
        <w:t xml:space="preserve">Agricultural Innovation and Food Security</w:t>
      </w:r>
    </w:p>
    <w:p>
      <w:pPr>
        <w:pStyle w:val="FirstParagraph"/>
      </w:pPr>
      <w:r>
        <w:t xml:space="preserve">Agriculture remains a cornerstone of Nigeria's economy, even within the urban limits of Nigeria Abuja. Urban farming initiatives are gaining traction as residents seek fresh, locally sourced produce. The biologist plays a pivotal role in enhancing crop yields through genetic research, pest management strategies, and soil analysis. By introducing drought-resistant crops and sustainable irrigation techniques tailored to the local climate of Nigeria Abuja, biologists help secure food supplies for the growing population.</w:t>
      </w:r>
    </w:p>
    <w:p>
      <w:pPr>
        <w:pStyle w:val="BodyText"/>
      </w:pPr>
      <w:r>
        <w:t xml:space="preserve">Additionally, biologists monitor animal health to prevent zoonotic diseases that can impact both livestock and human populations. In regions surrounding Nigeria Abuja, where pastoralism meets urbanization, this role is critical. Biologists collaborate with veterinary professionals to ensure that agricultural practices are safe and sustainable, preventing outbreaks of diseases such as avian flu or foot-and-mouth disease.</w:t>
      </w:r>
    </w:p>
    <w:bookmarkEnd w:id="23"/>
    <w:bookmarkStart w:id="24" w:name="public-health-and-disease-control"/>
    <w:p>
      <w:pPr>
        <w:pStyle w:val="Heading2"/>
      </w:pPr>
      <w:r>
        <w:t xml:space="preserve">Public Health and Disease Control</w:t>
      </w:r>
    </w:p>
    <w:p>
      <w:pPr>
        <w:pStyle w:val="FirstParagraph"/>
      </w:pPr>
      <w:r>
        <w:t xml:space="preserve">The intersection of biology and public health is another vital area where biologists contribute significantly. In Nigeria Abuja, biologists are at the forefront of monitoring vector-borne diseases such as malaria and dengue fever. Through epidemiological studies, they track disease patterns and identify breeding grounds for mosquitoes within urban environments.</w:t>
      </w:r>
    </w:p>
    <w:p>
      <w:pPr>
        <w:numPr>
          <w:ilvl w:val="0"/>
          <w:numId w:val="1001"/>
        </w:numPr>
        <w:pStyle w:val="Compact"/>
      </w:pPr>
      <w:r>
        <w:rPr>
          <w:bCs/>
          <w:b/>
        </w:rPr>
        <w:t xml:space="preserve">Mosquito Control:</w:t>
      </w:r>
      <w:r>
        <w:t xml:space="preserve"> </w:t>
      </w:r>
      <w:r>
        <w:t xml:space="preserve">Biologists in Nigeria Abuja study mosquito larvae development to implement targeted control measures, reducing the incidence of malaria in residential areas.</w:t>
      </w:r>
    </w:p>
    <w:p>
      <w:pPr>
        <w:numPr>
          <w:ilvl w:val="0"/>
          <w:numId w:val="1001"/>
        </w:numPr>
        <w:pStyle w:val="Compact"/>
      </w:pPr>
      <w:r>
        <w:rPr>
          <w:bCs/>
          <w:b/>
        </w:rPr>
        <w:t xml:space="preserve">Data Analysis:</w:t>
      </w:r>
      <w:r>
        <w:t xml:space="preserve"> </w:t>
      </w:r>
      <w:r>
        <w:t xml:space="preserve">They collect and analyze data on disease prevalence, informing health policies and resource allocation for healthcare facilities.</w:t>
      </w:r>
    </w:p>
    <w:p>
      <w:pPr>
        <w:numPr>
          <w:ilvl w:val="0"/>
          <w:numId w:val="1001"/>
        </w:numPr>
        <w:pStyle w:val="Compact"/>
      </w:pPr>
      <w:r>
        <w:rPr>
          <w:bCs/>
          <w:b/>
        </w:rPr>
        <w:t xml:space="preserve">Educational Outreach:</w:t>
      </w:r>
      <w:r>
        <w:t xml:space="preserve"> </w:t>
      </w:r>
      <w:r>
        <w:t xml:space="preserve">Biologists often engage in community education programs, teaching residents about hygiene practices and disease prevention, thereby empowering the populace to take an active role in their health.</w:t>
      </w:r>
    </w:p>
    <w:bookmarkEnd w:id="24"/>
    <w:bookmarkStart w:id="25" w:name="biodiversity-and-urban-planning"/>
    <w:p>
      <w:pPr>
        <w:pStyle w:val="Heading2"/>
      </w:pPr>
      <w:r>
        <w:t xml:space="preserve">Biodiversity and Urban Planning</w:t>
      </w:r>
    </w:p>
    <w:p>
      <w:pPr>
        <w:pStyle w:val="FirstParagraph"/>
      </w:pPr>
      <w:r>
        <w:t xml:space="preserve">The planning of Nigeria Abuja has always had a strong emphasis on green spaces. However, maintaining these spaces requires ongoing biological input. Biologists contribute to the design of urban parks and reserves by selecting native plant species that support local wildlife. This approach not only enhances the aesthetic appeal of Nigeria Abuja but also ensures ecological resilience against pests and diseases.</w:t>
      </w:r>
    </w:p>
    <w:bookmarkEnd w:id="25"/>
    <w:bookmarkStart w:id="26" w:name="challenges-and-future-directions"/>
    <w:p>
      <w:pPr>
        <w:pStyle w:val="Heading2"/>
      </w:pPr>
      <w:r>
        <w:t xml:space="preserve">Challenges and Future Directions</w:t>
      </w:r>
    </w:p>
    <w:p>
      <w:pPr>
        <w:pStyle w:val="FirstParagraph"/>
      </w:pPr>
      <w:r>
        <w:t xml:space="preserve">Despite the significant contributions of the biologist in Nigeria Abuja, several challenges persist. These include limited funding for biological research, a shortage of specialized personnel, and rapid urbanization outpaces conservation efforts. To address these issues, there is a need for increased investment in biological sciences education and infrastructure.</w:t>
      </w:r>
    </w:p>
    <w:p>
      <w:pPr>
        <w:pStyle w:val="BodyText"/>
      </w:pPr>
      <w:r>
        <w:t xml:space="preserve">Policymakers in Nigeria Abuja must recognize the value of biological expertise in long-term planning. Integrating biologists into city planning committees can lead to more sustainable development outcomes. Furthermore, fostering international collaborations can bring advanced technologies and knowledge to the region, enhancing the capacity of local biologists.</w:t>
      </w:r>
    </w:p>
    <w:bookmarkEnd w:id="26"/>
    <w:bookmarkStart w:id="27" w:name="conclusion"/>
    <w:p>
      <w:pPr>
        <w:pStyle w:val="Heading2"/>
      </w:pPr>
      <w:r>
        <w:t xml:space="preserve">Conclusion</w:t>
      </w:r>
    </w:p>
    <w:p>
      <w:pPr>
        <w:pStyle w:val="FirstParagraph"/>
      </w:pPr>
      <w:r>
        <w:t xml:space="preserve">In conclusion, the biologist is an essential figure in the development and sustainability of Nigeria Abuja. From environmental conservation to agricultural innovation and public health protection, their expertise addresses some of the most pressing challenges facing this vibrant city. As Nigeria Abuja continues to grow, it is imperative that stakeholders prioritize biological research and integrate biological insights into all aspects of urban planning. By doing so, we can ensure a future where development thrives in harmony with nature.</w:t>
      </w:r>
    </w:p>
    <w:p>
      <w:r>
        <w:pict>
          <v:rect style="width:0;height:1.5pt" o:hralign="center" o:hrstd="t" o:hr="t"/>
        </w:pict>
      </w:r>
    </w:p>
    <w:bookmarkEnd w:id="27"/>
    <w:bookmarkStart w:id="28" w:name="references"/>
    <w:p>
      <w:pPr>
        <w:pStyle w:val="Heading2"/>
      </w:pPr>
      <w:r>
        <w:t xml:space="preserve">References</w:t>
      </w:r>
    </w:p>
    <w:p>
      <w:pPr>
        <w:pStyle w:val="FirstParagraph"/>
      </w:pPr>
      <w:r>
        <w:rPr>
          <w:iCs/>
          <w:i/>
        </w:rPr>
        <w:t xml:space="preserve">[Note: References would be listed here in standard academic format for a real conference paper. For this document, we acknowledge the general body of work supporting biological interventions in urban settings.]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Sustainable Development: A Case Study of Nigeria Abuja</dc:title>
  <dc:creator/>
  <dc:language>en</dc:language>
  <cp:keywords/>
  <dcterms:created xsi:type="dcterms:W3CDTF">2026-07-29T20:13:35Z</dcterms:created>
  <dcterms:modified xsi:type="dcterms:W3CDTF">2026-07-29T20:13:35Z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