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Silicon</w:t>
      </w:r>
      <w:r>
        <w:t xml:space="preserve"> </w:t>
      </w:r>
      <w:r>
        <w:t xml:space="preserve">Summit</w:t>
      </w:r>
      <w:r>
        <w:t xml:space="preserve"> </w:t>
      </w:r>
      <w:r>
        <w:t xml:space="preserve">of</w:t>
      </w:r>
      <w:r>
        <w:t xml:space="preserve"> </w:t>
      </w:r>
      <w:r>
        <w:t xml:space="preserve">the</w:t>
      </w:r>
      <w:r>
        <w:t xml:space="preserve"> </w:t>
      </w:r>
      <w:r>
        <w:t xml:space="preserve">Holy</w:t>
      </w:r>
      <w:r>
        <w:t xml:space="preserve"> </w:t>
      </w:r>
      <w:r>
        <w:t xml:space="preserve">City:</w:t>
      </w:r>
      <w:r>
        <w:t xml:space="preserve"> </w:t>
      </w:r>
      <w:r>
        <w:t xml:space="preserve">Innovations</w:t>
      </w:r>
      <w:r>
        <w:t xml:space="preserve"> </w:t>
      </w:r>
      <w:r>
        <w:t xml:space="preserve">in</w:t>
      </w:r>
      <w:r>
        <w:t xml:space="preserve"> </w:t>
      </w:r>
      <w:r>
        <w:t xml:space="preserve">Computer</w:t>
      </w:r>
      <w:r>
        <w:t xml:space="preserve"> </w:t>
      </w:r>
      <w:r>
        <w:t xml:space="preserve">Engineering</w:t>
      </w:r>
      <w:r>
        <w:t xml:space="preserve"> </w:t>
      </w:r>
      <w:r>
        <w:t xml:space="preserve">within</w:t>
      </w:r>
      <w:r>
        <w:t xml:space="preserve"> </w:t>
      </w:r>
      <w:r>
        <w:t xml:space="preserve">Israel</w:t>
      </w:r>
      <w:r>
        <w:t xml:space="preserve"> </w:t>
      </w:r>
      <w:r>
        <w:t xml:space="preserve">Jerusalem</w:t>
      </w:r>
    </w:p>
    <w:bookmarkStart w:id="27" w:name="X3bceaa0e8a72a1fc715290ac1c00e34b0537b65"/>
    <w:p>
      <w:pPr>
        <w:pStyle w:val="Heading1"/>
      </w:pPr>
      <w:r>
        <w:t xml:space="preserve">The Silicon Summit of the Holy City:</w:t>
      </w:r>
      <w:r>
        <w:br/>
      </w:r>
      <w:r>
        <w:t xml:space="preserve">Innovations in Computer Engineering within Israel Jerusalem</w:t>
      </w:r>
    </w:p>
    <w:p>
      <w:pPr>
        <w:pStyle w:val="FirstParagraph"/>
      </w:pPr>
      <w:r>
        <w:t xml:space="preserve">Dr. Elena Cohen</w:t>
      </w:r>
      <w:r>
        <w:br/>
      </w:r>
      <w:r>
        <w:t xml:space="preserve">Department of Electrical and Computer Engineering, Hebrew University of Jerusalem</w:t>
      </w:r>
      <w:r>
        <w:br/>
      </w:r>
      <w:r>
        <w:t xml:space="preserve">Submitted to the International Conference on Emerging Technologies in the Middle East</w:t>
      </w:r>
    </w:p>
    <w:p>
      <w:pPr>
        <w:pStyle w:val="BodyText"/>
      </w:pPr>
      <w:r>
        <w:rPr>
          <w:bCs/>
          <w:b/>
        </w:rPr>
        <w:t xml:space="preserve">Abstract:</w:t>
      </w:r>
      <w:r>
        <w:br/>
      </w:r>
      <w:r>
        <w:t xml:space="preserve">This paper explores the unique intersection of ancient heritage and cutting-edge technology that defines Jerusalem, Israel. As a global hub for Computer Engineer expertise, Jerusalem stands at the forefront of digital innovation amidst its historic landscape. We analyze the contributions of local tech ecosystems, academic institutions, and startups in advancing fields such as cybersecurity, artificial intelligence, and quantum computing. The document highlights how the specific socio-technical environment of Israel Jerusalem fosters resilience and innovation in Computer Engineering disciplines.</w:t>
      </w:r>
    </w:p>
    <w:bookmarkStart w:id="20" w:name="introduction"/>
    <w:p>
      <w:pPr>
        <w:pStyle w:val="Heading2"/>
      </w:pPr>
      <w:r>
        <w:t xml:space="preserve">1. Introduction</w:t>
      </w:r>
    </w:p>
    <w:p>
      <w:pPr>
        <w:pStyle w:val="FirstParagraph"/>
      </w:pPr>
      <w:r>
        <w:t xml:space="preserve">In the modern era, technology is often associated with sprawling campuses in Silicon Valley or bustling data centers in Shenzhen. However, a different narrative is emerging from the heart of the Middle East: Jerusalem. For millennia, this city has been a beacon for culture and religion; today, it is rapidly evolving into a critical node for technological advancement. This paper examines the role of Computer Engineer professionals in transforming Israel Jerusalem into a "Silicon Summit" that rivals global tech hubs.</w:t>
      </w:r>
    </w:p>
    <w:p>
      <w:pPr>
        <w:pStyle w:val="BodyText"/>
      </w:pPr>
      <w:r>
        <w:t xml:space="preserve">The concept of Computer Engineering in Jerusalem is not merely about writing code or designing hardware; it is about engineering solutions within one of the most complex geopolitical and infrastructural environments on Earth. The constraints and opportunities presented by living in Israel Jerusalem have shaped a unique breed of technology innovators who prioritize robustness, security, and adaptability. This document outlines the current state of Computer Engineering research and application in this vibrant city.</w:t>
      </w:r>
    </w:p>
    <w:bookmarkEnd w:id="20"/>
    <w:bookmarkStart w:id="21" w:name="Xb32829be373238724cd15d2c936a1185a565d0d"/>
    <w:p>
      <w:pPr>
        <w:pStyle w:val="Heading2"/>
      </w:pPr>
      <w:r>
        <w:t xml:space="preserve">2. The Academic Foundation: Hebrew University and Beyond</w:t>
      </w:r>
    </w:p>
    <w:p>
      <w:pPr>
        <w:pStyle w:val="FirstParagraph"/>
      </w:pPr>
      <w:r>
        <w:t xml:space="preserve">The backbone of technological advancement in Jerusalem is its academic infrastructure. The Hebrew University of Jerusalem, alongside other prestigious institutions, serves as a primary incubator for top-tier Computer Engineer talent. Here, interdisciplinary collaboration is encouraged, bridging the gap between theoretical computer science and practical hardware engineering.</w:t>
      </w:r>
    </w:p>
    <w:p>
      <w:pPr>
        <w:pStyle w:val="BodyText"/>
      </w:pPr>
      <w:r>
        <w:t xml:space="preserve">Research initiatives in Israel Jerusalem focus heavily on areas where local challenges translate into global solutions. For instance, the demand for efficient resource management in a densely populated historical city has driven innovations in IoT (Internet of Things) and smart grid technologies. Computer Engineers at these institutions are developing algorithms that optimize energy consumption for ancient buildings while maintaining modern connectivity standards, a feat that requires deep expertise in both legacy systems and contemporary network architectures.</w:t>
      </w:r>
    </w:p>
    <w:bookmarkEnd w:id="21"/>
    <w:bookmarkStart w:id="22" w:name="Xdf633223b1ad60c4a04c464dd72e1aac2d3ebe7"/>
    <w:p>
      <w:pPr>
        <w:pStyle w:val="Heading2"/>
      </w:pPr>
      <w:r>
        <w:t xml:space="preserve">3. Cybersecurity: The Digital Shield of Jerusalem</w:t>
      </w:r>
    </w:p>
    <w:p>
      <w:pPr>
        <w:pStyle w:val="FirstParagraph"/>
      </w:pPr>
      <w:r>
        <w:t xml:space="preserve">No discussion about technology in Israel is complete without addressing cybersecurity. As a global center for intelligence and defense, Israel Jerusalem has naturally become a fortress for digital security expertise. Computer Engineers here are at the vanguard of developing protective architectures against sophisticated cyber threats.</w:t>
      </w:r>
    </w:p>
    <w:p>
      <w:pPr>
        <w:pStyle w:val="BodyText"/>
      </w:pPr>
      <w:r>
        <w:t xml:space="preserve">The unique security requirements of the region have necessitated the development of advanced encryption methods, real-time threat detection systems, and resilient network protocols. These innovations, born out of necessity in Israel Jerusalem, are now being exported globally. The city hosts numerous cybersecurity startups and government-backed research centers where Computer Engineers work tirelessly to secure digital infrastructure against state-sponsored attacks and criminal enterprises.</w:t>
      </w:r>
    </w:p>
    <w:bookmarkEnd w:id="22"/>
    <w:bookmarkStart w:id="23" w:name="Xc6b553908d7ad8946a57de4d7b437f2a8416f04"/>
    <w:p>
      <w:pPr>
        <w:pStyle w:val="Heading2"/>
      </w:pPr>
      <w:r>
        <w:t xml:space="preserve">4. AI and HealthTech: Bridging Tradition and Innovation</w:t>
      </w:r>
    </w:p>
    <w:p>
      <w:pPr>
        <w:pStyle w:val="FirstParagraph"/>
      </w:pPr>
      <w:r>
        <w:t xml:space="preserve">Jerusalem is also home to world-class medical centers, such as Hadassah Medical Center, which collaborate closely with Computer Engineering firms. This synergy has given rise to significant advancements in HealthTech. Computer Engineers are designing AI-driven diagnostic tools that analyze medical imagery with unprecedented accuracy.</w:t>
      </w:r>
    </w:p>
    <w:p>
      <w:pPr>
        <w:pStyle w:val="BodyText"/>
      </w:pPr>
      <w:r>
        <w:t xml:space="preserve">The diverse population of Israel Jerusalem provides a rich dataset for training machine learning models, ensuring they are robust and unbiased across different demographics. This inclusive approach to data engineering is a hallmark of the local tech scene, fostering AI solutions that are ethically sound and universally applicable. The integration of Computer Engineer skills in healthcare settings demonstrates how technology can directly improve human welfare in the city.</w:t>
      </w:r>
    </w:p>
    <w:bookmarkEnd w:id="23"/>
    <w:bookmarkStart w:id="24" w:name="X39384927cfe61426fa716feb9d07af12231f0a0"/>
    <w:p>
      <w:pPr>
        <w:pStyle w:val="Heading2"/>
      </w:pPr>
      <w:r>
        <w:t xml:space="preserve">5. Challenges and Opportunities for Future Growth</w:t>
      </w:r>
    </w:p>
    <w:p>
      <w:pPr>
        <w:pStyle w:val="FirstParagraph"/>
      </w:pPr>
      <w:r>
        <w:t xml:space="preserve">Despite its successes, the ecosystem in Israel Jerusalem faces distinct challenges. Infrastructure limitations due to historical preservation laws can hinder the deployment of new hardware networks. Furthermore, competition for talent with other global tech hubs is intense. However, these challenges are driving creativity.</w:t>
      </w:r>
    </w:p>
    <w:p>
      <w:pPr>
        <w:pStyle w:val="BodyText"/>
      </w:pPr>
      <w:r>
        <w:t xml:space="preserve">The government of Israel is actively investing in digital infrastructure upgrades specifically tailored to Jerusalem’s unique urban planning constraints. Initiatives such as fiber-optic expansion and 5G network optimization are underway to ensure that Computer Engineers have the tools they need to innovate. Moreover, the city’s commitment to sustainability is pushing Computer Engineer research toward green computing, aiming to reduce the carbon footprint of data centers and electronic waste.</w:t>
      </w:r>
    </w:p>
    <w:bookmarkEnd w:id="24"/>
    <w:bookmarkStart w:id="25" w:name="conclusion"/>
    <w:p>
      <w:pPr>
        <w:pStyle w:val="Heading2"/>
      </w:pPr>
      <w:r>
        <w:t xml:space="preserve">6. Conclusion</w:t>
      </w:r>
    </w:p>
    <w:p>
      <w:pPr>
        <w:pStyle w:val="FirstParagraph"/>
      </w:pPr>
      <w:r>
        <w:t xml:space="preserve">In conclusion, Jerusalem is not just a city of history; it is a dynamic laboratory for the future. The presence of skilled Computer Engineers in Israel Jerusalem is transforming the landscape, turning historical challenges into technological triumphs. From cybersecurity to artificial intelligence and sustainable infrastructure, the contributions made by these professionals are reshaping how technology can coexist with ancient heritage.</w:t>
      </w:r>
    </w:p>
    <w:p>
      <w:pPr>
        <w:pStyle w:val="BodyText"/>
      </w:pPr>
      <w:r>
        <w:t xml:space="preserve">As we look to the future, it is imperative that global academic and industrial partnerships continue to support innovation hubs in Israel Jerusalem. By fostering collaboration between local Computer Engineer talent and international experts, we can ensure that this city remains at the forefront of technological progress. The story of Jerusalem is no longer just written in stone; it is being coded into the digital fabric of our world.</w:t>
      </w:r>
    </w:p>
    <w:bookmarkEnd w:id="25"/>
    <w:bookmarkStart w:id="26" w:name="references"/>
    <w:p>
      <w:pPr>
        <w:pStyle w:val="Heading2"/>
      </w:pPr>
      <w:r>
        <w:t xml:space="preserve">References</w:t>
      </w:r>
    </w:p>
    <w:p>
      <w:pPr>
        <w:numPr>
          <w:ilvl w:val="0"/>
          <w:numId w:val="1001"/>
        </w:numPr>
        <w:pStyle w:val="Compact"/>
      </w:pPr>
      <w:r>
        <w:t xml:space="preserve">Schmidt, E. (2023). "Urban Tech Solutions in Historical Cities." Journal of Smart City Engineering.</w:t>
      </w:r>
    </w:p>
    <w:p>
      <w:pPr>
        <w:numPr>
          <w:ilvl w:val="0"/>
          <w:numId w:val="1001"/>
        </w:numPr>
        <w:pStyle w:val="Compact"/>
      </w:pPr>
      <w:r>
        <w:t xml:space="preserve">Ben-David, L. &amp; Katz, M. (2024). "Cybersecurity Frameworks in the Middle East: A Jerusalem Perspective." International Review of Cyber Defense.</w:t>
      </w:r>
    </w:p>
    <w:p>
      <w:pPr>
        <w:numPr>
          <w:ilvl w:val="0"/>
          <w:numId w:val="1001"/>
        </w:numPr>
        <w:pStyle w:val="Compact"/>
      </w:pPr>
      <w:r>
        <w:t xml:space="preserve">Golan, R. (2023). "AI and Healthcare: Innovations from Hadassah Hospital." Medical Technology Quarterly.</w:t>
      </w:r>
    </w:p>
    <w:p>
      <w:pPr>
        <w:numPr>
          <w:ilvl w:val="0"/>
          <w:numId w:val="1001"/>
        </w:numPr>
        <w:pStyle w:val="Compact"/>
      </w:pPr>
      <w:r>
        <w:t xml:space="preserve">Mori, Y. (2024). "Sustainable Computing in Dense Urban Environments." IEEE Transactions on Green Communications.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Silicon Summit of the Holy City: Innovations in Computer Engineering within Israel Jerusalem</dc:title>
  <dc:creator/>
  <dc:language>en</dc:language>
  <cp:keywords/>
  <dcterms:created xsi:type="dcterms:W3CDTF">2026-07-29T04:41:14Z</dcterms:created>
  <dcterms:modified xsi:type="dcterms:W3CDTF">2026-07-29T04:41:14Z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