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Emergence</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Ghana,</w:t>
      </w:r>
      <w:r>
        <w:t xml:space="preserve"> </w:t>
      </w:r>
      <w:r>
        <w:t xml:space="preserve">Accra</w:t>
      </w:r>
    </w:p>
    <w:bookmarkStart w:id="28" w:name="Xa6b9c2cc6dd9734cd0d2618d0fe8b828f3f3fe6"/>
    <w:p>
      <w:pPr>
        <w:pStyle w:val="Heading1"/>
      </w:pPr>
      <w:r>
        <w:t xml:space="preserve">Bridging the Gap: The Emergence and Strategic Role of Data Scientists in Ghana, Accra</w:t>
      </w:r>
    </w:p>
    <w:p>
      <w:pPr>
        <w:pStyle w:val="FirstParagraph"/>
      </w:pPr>
      <w:r>
        <w:rPr>
          <w:bCs/>
          <w:b/>
        </w:rPr>
        <w:t xml:space="preserve">[Author Name Placeholder]</w:t>
      </w:r>
      <w:r>
        <w:br/>
      </w:r>
      <w:r>
        <w:t xml:space="preserve">Department of Computer Science &amp; Statistics</w:t>
      </w:r>
      <w:r>
        <w:br/>
      </w:r>
      <w:r>
        <w:t xml:space="preserve">Acknowledged Institution for Advanced Learning</w:t>
      </w:r>
      <w:r>
        <w:br/>
      </w:r>
      <w:r>
        <w:t xml:space="preserve">Accra, Ghana</w:t>
      </w:r>
    </w:p>
    <w:bookmarkStart w:id="20" w:name="abstract"/>
    <w:p>
      <w:pPr>
        <w:pStyle w:val="Heading3"/>
      </w:pPr>
      <w:r>
        <w:t xml:space="preserve">Abstract</w:t>
      </w:r>
    </w:p>
    <w:p>
      <w:pPr>
        <w:pStyle w:val="FirstParagraph"/>
      </w:pPr>
      <w:r>
        <w:t xml:space="preserve">The digital transformation landscape in West Africa is undergoing a paradigm shift, with Ghana’s capital, Accra, emerging as a pivotal hub for technological innovation. Central to this transformation is the role of the Data Scientist. This conference paper explores the evolving ecosystem of data science within Ghana and specifically in Accra. It examines how Data Scientists are leveraging local datasets to solve unique socio-economic challenges ranging from healthcare logistics to agricultural yield optimization. Furthermore, it addresses the infrastructure gaps, educational initiatives, and policy frameworks necessary to sustain this growth. The findings suggest that while Accra has established itself as a fintech leader in Ghana, the integration of advanced data science methodologies remains an untapped reservoir for broader economic diversification.</w:t>
      </w:r>
    </w:p>
    <w:bookmarkEnd w:id="20"/>
    <w:bookmarkStart w:id="21" w:name="introduction"/>
    <w:p>
      <w:pPr>
        <w:pStyle w:val="Heading2"/>
      </w:pPr>
      <w:r>
        <w:t xml:space="preserve">1. Introduction</w:t>
      </w:r>
    </w:p>
    <w:p>
      <w:pPr>
        <w:pStyle w:val="FirstParagraph"/>
      </w:pPr>
      <w:r>
        <w:t xml:space="preserve">In the contemporary era, data is often described as the new oil. However, unlike crude oil which requires refining to be useful, raw data requires sophisticated analytical frameworks to transform into actionable intelligence. In this context, the Data Scientist has emerged not merely as a technical role but as a strategic asset for national development. For Ghana, particularly within its bustling capital city of Accra, the demand for skilled professionals who can interpret complex datasets is growing exponentially.</w:t>
      </w:r>
    </w:p>
    <w:p>
      <w:pPr>
        <w:pStyle w:val="BodyText"/>
      </w:pPr>
      <w:r>
        <w:t xml:space="preserve">Accra has positioned itself as the "Gateway to Africa," hosting numerous regional headquarters for multinational corporations and a vibrant startup ecosystem. Yet, the question remains: how effectively is Accra utilizing its data potential? This paper argues that Data Scientists are critical catalysts in this process. By analyzing local phenomena through rigorous statistical methods and machine learning algorithms, these professionals enable evidence-based decision-making in both the public and private sectors across Ghana.</w:t>
      </w:r>
    </w:p>
    <w:bookmarkEnd w:id="21"/>
    <w:bookmarkStart w:id="22" w:name="the-landscape-of-data-science-in-ghana"/>
    <w:p>
      <w:pPr>
        <w:pStyle w:val="Heading2"/>
      </w:pPr>
      <w:r>
        <w:t xml:space="preserve">2. The Landscape of Data Science in Ghana</w:t>
      </w:r>
    </w:p>
    <w:p>
      <w:pPr>
        <w:pStyle w:val="FirstParagraph"/>
      </w:pPr>
      <w:r>
        <w:t xml:space="preserve">Ghana’s journey toward data-driven governance and business operations is relatively recent but accelerating. Historically, data collection in the region was often fragmented, relying on manual processes that were prone to error and inefficiency. However, with the proliferation of mobile money services (such as MoMo) and increased internet penetration across Accra, vast amounts of digital footprints are being generated daily.</w:t>
      </w:r>
    </w:p>
    <w:p>
      <w:pPr>
        <w:pStyle w:val="BodyText"/>
      </w:pPr>
      <w:r>
        <w:t xml:space="preserve">The role of the Data Scientist in Ghana extends beyond traditional corporate analytics. In Accra, these professionals are increasingly involved in:</w:t>
      </w:r>
    </w:p>
    <w:p>
      <w:pPr>
        <w:numPr>
          <w:ilvl w:val="0"/>
          <w:numId w:val="1001"/>
        </w:numPr>
        <w:pStyle w:val="Compact"/>
      </w:pPr>
      <w:r>
        <w:rPr>
          <w:bCs/>
          <w:b/>
        </w:rPr>
        <w:t xml:space="preserve">Fintech Optimization:</w:t>
      </w:r>
      <w:r>
        <w:t xml:space="preserve"> </w:t>
      </w:r>
      <w:r>
        <w:t xml:space="preserve">Enhancing credit scoring models for unbanked populations using alternative data sources.</w:t>
      </w:r>
    </w:p>
    <w:p>
      <w:pPr>
        <w:numPr>
          <w:ilvl w:val="0"/>
          <w:numId w:val="1001"/>
        </w:numPr>
        <w:pStyle w:val="Compact"/>
      </w:pPr>
      <w:r>
        <w:rPr>
          <w:bCs/>
          <w:b/>
        </w:rPr>
        <w:t xml:space="preserve">Agricultural Intelligence:</w:t>
      </w:r>
      <w:r>
        <w:t xml:space="preserve"> </w:t>
      </w:r>
      <w:r>
        <w:t xml:space="preserve">Developing predictive models for crop yields to support Ghana’s agricultural backbone.</w:t>
      </w:r>
    </w:p>
    <w:p>
      <w:pPr>
        <w:numPr>
          <w:ilvl w:val="0"/>
          <w:numId w:val="1001"/>
        </w:numPr>
        <w:pStyle w:val="Compact"/>
      </w:pPr>
      <w:r>
        <w:t xml:space="preserve">Improving supply chain efficiency in healthcare sectors, ensuring vaccines and medicines reach remote areas effectively.</w:t>
      </w:r>
    </w:p>
    <w:bookmarkEnd w:id="22"/>
    <w:bookmarkStart w:id="23" w:name="Xdbc2180cffaa93c1f02fa842a3dd953d72c01d0"/>
    <w:p>
      <w:pPr>
        <w:pStyle w:val="Heading2"/>
      </w:pPr>
      <w:r>
        <w:t xml:space="preserve">3. Challenges Faced by Data Scientists in Accra</w:t>
      </w:r>
    </w:p>
    <w:p>
      <w:pPr>
        <w:pStyle w:val="FirstParagraph"/>
      </w:pPr>
      <w:r>
        <w:t xml:space="preserve">Additionally, there is a notable skills gap. While universities in Accra are introducing data science curricula, the industry demand often outpaces the supply of highly skilled practitioners who possess both technical expertise (Python, R, SQL) and domain knowledge specific to West African markets. This has led to a reliance on imported talent or extensive retraining programs for local graduates.</w:t>
      </w:r>
    </w:p>
    <w:bookmarkEnd w:id="23"/>
    <w:bookmarkStart w:id="24" w:name="Xeac0c067cc2e7be30156f390fb92cbe155c19af"/>
    <w:p>
      <w:pPr>
        <w:pStyle w:val="Heading2"/>
      </w:pPr>
      <w:r>
        <w:t xml:space="preserve">4. Strategic Opportunities and Future Directions</w:t>
      </w:r>
    </w:p>
    <w:p>
      <w:pPr>
        <w:pStyle w:val="FirstParagraph"/>
      </w:pPr>
      <w:r>
        <w:t xml:space="preserve">To fully harness the potential of Data Scientists in Ghana, a multi-stakeholder approach is required. The government must prioritize open data initiatives, making non-sensitive public datasets accessible to researchers and startups in Accra. This transparency would encourage innovation and allow Data Scientists to build models based on comprehensive local realities rather than generalized global assumptions.</w:t>
      </w:r>
    </w:p>
    <w:p>
      <w:pPr>
        <w:pStyle w:val="BodyText"/>
      </w:pPr>
      <w:r>
        <w:t xml:space="preserve">Furthermore, collaboration between academia, industry, and the state is crucial. Incubators in Accra should focus on specialized training that combines technical data skills with local cultural and economic contexts. For instance, a Data Scientist working in Accra must understand the nuances of informal trade networks to create accurate economic models.</w:t>
      </w:r>
    </w:p>
    <w:bookmarkEnd w:id="24"/>
    <w:bookmarkStart w:id="25" w:name="Xc478e9553515fd4c9ff0abd3786d2ede24a6e96"/>
    <w:p>
      <w:pPr>
        <w:pStyle w:val="Heading2"/>
      </w:pPr>
      <w:r>
        <w:t xml:space="preserve">5. Case Study: The Impact of Data-Driven Policies</w:t>
      </w:r>
    </w:p>
    <w:p>
      <w:pPr>
        <w:pStyle w:val="FirstParagraph"/>
      </w:pPr>
      <w:r>
        <w:t xml:space="preserve">A recent initiative by the Ghana Health Service, supported by local data scientists in Accra, demonstrated the power of this interdisciplinary approach. By analyzing real-time data from mobile clinics and hospital admissions, Data Scientists helped predict outbreaks of cholera with greater accuracy than traditional surveillance methods. This case study illustrates how Data Scientists are not just analysts but active contributors to public safety and health resilience in Ghana.</w:t>
      </w:r>
    </w:p>
    <w:bookmarkEnd w:id="25"/>
    <w:bookmarkStart w:id="26" w:name="conclusion"/>
    <w:p>
      <w:pPr>
        <w:pStyle w:val="Heading2"/>
      </w:pPr>
      <w:r>
        <w:t xml:space="preserve">6. Conclusion</w:t>
      </w:r>
    </w:p>
    <w:p>
      <w:pPr>
        <w:pStyle w:val="FirstParagraph"/>
      </w:pPr>
      <w:r>
        <w:t xml:space="preserve">The emergence of the Data Scientist is a defining feature of Accra’s digital evolution. As Ghana continues to integrate into the global digital economy, the capacity to analyze, interpret, and act upon data will be a key differentiator for sustainable development. It is imperative that policymakers, educational institutions, and private enterprises in Accra continue to invest in this profession. By doing so, Ghana can ensure that its Data Scientists are equipped not only with global tools but also with the contextual understanding necessary to solve local problems. The future of Accra’s economic growth lies not just in its physical infrastructure, but in the intellectual capital generated by its data professionals.</w:t>
      </w:r>
    </w:p>
    <w:bookmarkEnd w:id="26"/>
    <w:bookmarkStart w:id="27" w:name="references"/>
    <w:p>
      <w:pPr>
        <w:pStyle w:val="Heading2"/>
      </w:pPr>
      <w:r>
        <w:t xml:space="preserve">References</w:t>
      </w:r>
    </w:p>
    <w:p>
      <w:pPr>
        <w:pStyle w:val="FirstParagraph"/>
      </w:pPr>
      <w:r>
        <w:t xml:space="preserve">[1] Ghana Statistical Service. (2023). *Digital Economy and ICT Development Report*. Accra: GSS.</w:t>
      </w:r>
    </w:p>
    <w:p>
      <w:pPr>
        <w:pStyle w:val="BodyText"/>
      </w:pPr>
      <w:r>
        <w:t xml:space="preserve">[2] Adekoya, O., &amp; Hassan, J. (2021). "Fintech Adoption in West Africa: The Role of Data Analytics." *Journal of African Business*, 14(3), 45-67.</w:t>
      </w:r>
    </w:p>
    <w:p>
      <w:pPr>
        <w:pStyle w:val="BodyText"/>
      </w:pPr>
      <w:r>
        <w:t xml:space="preserve">[3] World Bank. (2022). *Ghana Digital Economy Diagnostic*. Washington, DC: World Bank Group.</w:t>
      </w:r>
    </w:p>
    <w:p>
      <w:pPr>
        <w:pStyle w:val="BodyText"/>
      </w:pPr>
      <w:r>
        <w:t xml:space="preserve">[4] Mensah, E. K. (2023). "Challenges of Data Infrastructure in Accra’s Startup Ecosystem." *Accra Tech Review*, 8(1), 12-19.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Emergence and Strategic Role of Data Scientists in Ghana, Accra</dc:title>
  <dc:creator/>
  <cp:keywords/>
  <dcterms:created xsi:type="dcterms:W3CDTF">2026-07-29T12:23:06Z</dcterms:created>
  <dcterms:modified xsi:type="dcterms:W3CDTF">2026-07-29T12:23:06Z</dcterms:modified>
</cp:coreProperties>
</file>

<file path=docProps/custom.xml><?xml version="1.0" encoding="utf-8"?>
<Properties xmlns="http://schemas.openxmlformats.org/officeDocument/2006/custom-properties" xmlns:vt="http://schemas.openxmlformats.org/officeDocument/2006/docPropsVTypes"/>
</file>