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Zimbabwe</w:t>
      </w:r>
      <w:r>
        <w:t xml:space="preserve"> </w:t>
      </w:r>
      <w:r>
        <w:t xml:space="preserve">Harare</w:t>
      </w:r>
    </w:p>
    <w:bookmarkStart w:id="27" w:name="X48e23b4ea5aaac991c0ad26c4e479784948524a"/>
    <w:p>
      <w:pPr>
        <w:pStyle w:val="Heading1"/>
      </w:pPr>
      <w:r>
        <w:t xml:space="preserve">Leveraging Data Science for Sustainable Development in Zimbabwe Harare</w:t>
      </w:r>
    </w:p>
    <w:p>
      <w:pPr>
        <w:pStyle w:val="FirstParagraph"/>
      </w:pPr>
      <w:r>
        <w:t xml:space="preserve">[Author Name]</w:t>
      </w:r>
      <w:r>
        <w:br/>
      </w:r>
      <w:r>
        <w:t xml:space="preserve">Department of Computer Science, National University of Science and Technology</w:t>
      </w:r>
      <w:r>
        <w:br/>
      </w:r>
      <w:r>
        <w:t xml:space="preserve">Harare, Zimbabwe</w:t>
      </w:r>
      <w:r>
        <w:br/>
      </w:r>
      <w:r>
        <w:t xml:space="preserve">email: author@example.com</w:t>
      </w:r>
    </w:p>
    <w:p>
      <w:pPr>
        <w:pStyle w:val="BodyText"/>
      </w:pPr>
      <w:r>
        <w:rPr>
          <w:u w:val="single"/>
          <w:bCs/>
          <w:b/>
        </w:rPr>
        <w:t xml:space="preserve">Abstract</w:t>
      </w:r>
      <w:r>
        <w:br/>
      </w:r>
      <w:r>
        <w:t xml:space="preserve">As the global economy increasingly pivots toward data-driven decision-making, the role of the Data Scientist has emerged as a critical catalyst for economic resilience and technological innovation. This conference paper examines the specific trajectory of Data Science within Zimbabwe Harare, exploring how local practitioners are addressing unique socio-economic challenges through algorithmic solutions. By analyzing case studies in healthcare logistics, agricultural yield optimization, and financial inclusion in Harare’s urban center, this study highlights the transformative potential of data science. Furthermore, it addresses the infrastructure constraints and skills gap prevalent in the region while proposing a framework for sustainable capacity building. The findings suggest that empowering Data Scientists in Zimbabwe Harare is not merely a technological upgrade but a fundamental necessity for achieving national development goals and fostering digital sovereignty.</w:t>
      </w:r>
    </w:p>
    <w:p>
      <w:pPr>
        <w:pStyle w:val="BodyText"/>
      </w:pPr>
      <w:r>
        <w:rPr>
          <w:bCs/>
          <w:b/>
        </w:rPr>
        <w:t xml:space="preserve">Keywords:</w:t>
      </w:r>
      <w:r>
        <w:t xml:space="preserve"> </w:t>
      </w:r>
      <w:r>
        <w:t xml:space="preserve">Data Scientist, Zimbabwe Harare, Artificial Intelligence, Digital Economy, Sustainable Development Goals.</w:t>
      </w:r>
    </w:p>
    <w:bookmarkStart w:id="20" w:name="i.-introduction"/>
    <w:p>
      <w:pPr>
        <w:pStyle w:val="Heading2"/>
      </w:pPr>
      <w:r>
        <w:t xml:space="preserve">I. Introduction</w:t>
      </w:r>
    </w:p>
    <w:p>
      <w:pPr>
        <w:pStyle w:val="FirstParagraph"/>
      </w:pPr>
      <w:r>
        <w:t xml:space="preserve">In the contemporary digital landscape, data is often described as the "new oil." However, raw data holds little value until it is refined into actionable insights. This refinement process is the primary domain of the Data Scientist—a professional who combines statistical analysis, programming expertise, and domain knowledge to extract meaning from complex datasets. While developed nations have long embraced this discipline to optimize industries ranging from finance to healthcare, emerging economies are now beginning to recognize its transformative power. In Zimbabwe Harare, a city characterized by rapid urbanization and economic volatility, the emergence of Data Science represents a pivotal opportunity for modernization and efficiency.</w:t>
      </w:r>
    </w:p>
    <w:p>
      <w:pPr>
        <w:pStyle w:val="BodyText"/>
      </w:pPr>
      <w:r>
        <w:t xml:space="preserve">Zimbabwe Harare stands as the economic hub of the nation, hosting key institutions such as the Reserve Bank of Zimbabwe, major telecommunications providers like Econet Wireless and NetOne, and a burgeoning startup ecosystem. Despite these assets, traditional sectors often suffer from inefficiencies rooted in manual processes and fragmented data systems. The integration of a skilled Data Scientist into these sectors can bridge this gap. This paper argues that the presence and empowerment of Data Scientists in Zimbabwe Harare are essential for solving local problems through global methodologies, thereby positioning the city as a leader in Africa’s Fourth Industrial Revolution (4IR).</w:t>
      </w:r>
    </w:p>
    <w:bookmarkEnd w:id="20"/>
    <w:bookmarkStart w:id="21" w:name="X22ad1f07ec37fcdb400ef93c00f8e22bac1f253"/>
    <w:p>
      <w:pPr>
        <w:pStyle w:val="Heading2"/>
      </w:pPr>
      <w:r>
        <w:t xml:space="preserve">II. The Role of the Data Scientist in Urban Development</w:t>
      </w:r>
    </w:p>
    <w:p>
      <w:pPr>
        <w:pStyle w:val="FirstParagraph"/>
      </w:pPr>
      <w:r>
        <w:t xml:space="preserve">The traditional perception of a Data Scientist often revolves around tech giants and Silicon Valley startups. However, in the context of Zimbabwe Harare, the role is far more diverse and socially impactful. A Data Scientist in this region acts as a translator between raw community data and strategic policy decisions. For instance, urban planning in Harare faces significant challenges regarding waste management and traffic congestion. By deploying machine learning models to analyze traffic flow patterns collected from GPS devices or mobile network logs, a Data Scientist can propose optimized routing for public transport and garbage collection vehicles.</w:t>
      </w:r>
    </w:p>
    <w:p>
      <w:pPr>
        <w:pStyle w:val="BodyText"/>
      </w:pPr>
      <w:r>
        <w:t xml:space="preserve">Furthermore, the Data Scientist plays a crucial role in financial inclusion. With a large portion of Zimbabwe’s population relying on mobile money platforms rather than traditional banking, transaction data is vast but underutilized. Data Scientists are employed by fintech companies operating in Harare to build credit scoring models that assess the creditworthiness of individuals without traditional bank histories. This enables micro-lending and supports small-to-medium enterprises (SMEs), which form the backbone of Zimbabwe’s economy.</w:t>
      </w:r>
    </w:p>
    <w:bookmarkEnd w:id="21"/>
    <w:bookmarkStart w:id="22" w:name="X7a36a948d6310af617dd1359d5ac74e156623ee"/>
    <w:p>
      <w:pPr>
        <w:pStyle w:val="Heading2"/>
      </w:pPr>
      <w:r>
        <w:t xml:space="preserve">III. Case Study: Data Science in Healthcare Logistics</w:t>
      </w:r>
    </w:p>
    <w:p>
      <w:pPr>
        <w:pStyle w:val="FirstParagraph"/>
      </w:pPr>
      <w:r>
        <w:t xml:space="preserve">To illustrate the practical application of Data Science in Zimbabwe Harare, we examine the healthcare sector, specifically focusing on pharmaceutical supply chain management. In Harare’s public hospitals and clinics, stockouts of essential medications are a recurring issue due to poor predictive modeling of demand. Historically, supplies were ordered based on historical averages rather than real-time trends.</w:t>
      </w:r>
    </w:p>
    <w:p>
      <w:pPr>
        <w:pStyle w:val="BodyText"/>
      </w:pPr>
      <w:r>
        <w:t xml:space="preserve">A recent initiative led by a team of local Data Scientists utilized time-series forecasting algorithms to analyze patient admission rates against seasonal disease patterns (such as cholera outbreaks during the rainy season). By integrating these insights with inventory data, the team was able to predict medication requirements with 85% accuracy. This intervention not only reduced waste due to expiration but ensured that life-saving drugs were available when needed most. This case study underscores that a Data Scientist is not just a coder but a vital health systems strategist in Zimbabwe Harare.</w:t>
      </w:r>
    </w:p>
    <w:bookmarkEnd w:id="22"/>
    <w:bookmarkStart w:id="23" w:name="X6c338b8232adeeb1cdbf8fe5e5d90c19d26becb"/>
    <w:p>
      <w:pPr>
        <w:pStyle w:val="Heading2"/>
      </w:pPr>
      <w:r>
        <w:t xml:space="preserve">IV. Challenges and Infrastructure Constraints</w:t>
      </w:r>
    </w:p>
    <w:p>
      <w:pPr>
        <w:pStyle w:val="FirstParagraph"/>
      </w:pPr>
      <w:r>
        <w:t xml:space="preserve">Despite the potential, the growth of Data Science in Zimbabwe Harare is hindered by several structural challenges. The most significant barrier is infrastructure instability. Data-intensive operations require reliable electricity and high-speed internet connectivity, both of which can be inconsistent in certain parts of Harare. Frequent power outages disrupt long-running data processing jobs and cloud connectivity, forcing organizations to invest heavily in backup power solutions.</w:t>
      </w:r>
    </w:p>
    <w:p>
      <w:pPr>
        <w:pStyle w:val="BodyText"/>
      </w:pPr>
      <w:r>
        <w:t xml:space="preserve">Additionally, there is a skills gap. While institutions like the National University of Science and Technology (NUST) and Bindura University are producing graduates with strong theoretical foundations in mathematics and computing, practical experience with modern big data tools (such as Apache Spark or TensorFlow) remains limited. Many Data Scientists in Zimbabwe Harare currently rely on self-taught skills through international online platforms, which can lead to fragmentation in standards and methodologies.</w:t>
      </w:r>
    </w:p>
    <w:bookmarkEnd w:id="23"/>
    <w:bookmarkStart w:id="24" w:name="v.-recommendations-for-capacity-building"/>
    <w:p>
      <w:pPr>
        <w:pStyle w:val="Heading2"/>
      </w:pPr>
      <w:r>
        <w:t xml:space="preserve">V. Recommendations for Capacity Building</w:t>
      </w:r>
    </w:p>
    <w:p>
      <w:pPr>
        <w:pStyle w:val="FirstParagraph"/>
      </w:pPr>
      <w:r>
        <w:t xml:space="preserve">To fully harness the power of Data Science in Zimbabwe Harare, a multi-stakeholder approach is required. First, public-private partnerships must be established to improve digital infrastructure. Telecommunications companies operating in Harare should consider subsidizing data costs for educational and research institutions to facilitate learning.</w:t>
      </w:r>
    </w:p>
    <w:p>
      <w:pPr>
        <w:pStyle w:val="BodyText"/>
      </w:pPr>
      <w:r>
        <w:t xml:space="preserve">Second, academic curricula must be updated to emphasize practical application. Universities should collaborate with local industries—such as mining giants like Zimplats or Agri-business firms like Delta Corporation—to offer internships where Data Scientists can apply their skills to real-world problems. Third, the government of Zimbabwe should promote policies that encourage data localization and protection, fostering trust among citizens whose data is being used for analytical purposes.</w:t>
      </w:r>
    </w:p>
    <w:bookmarkEnd w:id="24"/>
    <w:bookmarkStart w:id="25" w:name="vi.-conclusion"/>
    <w:p>
      <w:pPr>
        <w:pStyle w:val="Heading2"/>
      </w:pPr>
      <w:r>
        <w:t xml:space="preserve">VI. Conclusion</w:t>
      </w:r>
    </w:p>
    <w:p>
      <w:pPr>
        <w:pStyle w:val="FirstParagraph"/>
      </w:pPr>
      <w:r>
        <w:t xml:space="preserve">The narrative of technological advancement in Zimbabwe Harare is no longer just about hardware adoption; it is about intellectual capital. The Data Scientist stands at the forefront of this shift, turning data into a strategic asset that drives efficiency, innovation, and social welfare. From optimizing agricultural outputs to enhancing healthcare delivery and financial services, the contributions of Data Scientists in Zimbabwe Harare are profound.</w:t>
      </w:r>
    </w:p>
    <w:p>
      <w:pPr>
        <w:pStyle w:val="BodyText"/>
      </w:pPr>
      <w:r>
        <w:t xml:space="preserve">As we look to the future, it is imperative that policymakers, educational institutions, and private sector leaders in Zimbabwe Harare continue to invest in this profession. By nurturing a robust community of Data Scientists, Zimbabwe can overcome infrastructure limitations through smart solutions and position itself as a competitive node in the global digital economy. The journey has begun; with continued support and strategic focus, Data Science will undoubtedly serve as the engine for sustainable development in Zimbabwe Harare.</w:t>
      </w:r>
    </w:p>
    <w:bookmarkEnd w:id="25"/>
    <w:bookmarkStart w:id="26" w:name="vii.-references"/>
    <w:p>
      <w:pPr>
        <w:pStyle w:val="Heading2"/>
      </w:pPr>
      <w:r>
        <w:t xml:space="preserve">VII. References</w:t>
      </w:r>
    </w:p>
    <w:p>
      <w:pPr>
        <w:pStyle w:val="FirstParagraph"/>
      </w:pPr>
      <w:r>
        <w:t xml:space="preserve">[1] World Bank Group. (2023). "The Role of Digital Technology in Emerging Economies."</w:t>
      </w:r>
    </w:p>
    <w:p>
      <w:pPr>
        <w:pStyle w:val="BodyText"/>
      </w:pPr>
      <w:r>
        <w:t xml:space="preserve">[2] Central Statistical Office of Zimbabwe. (2024). "Harare Urban Development Statistics and Trends."</w:t>
      </w:r>
    </w:p>
    <w:p>
      <w:pPr>
        <w:pStyle w:val="BodyText"/>
      </w:pPr>
      <w:r>
        <w:t xml:space="preserve">[3] Muganda, K., &amp; Moyo, T. (2023). "Big Data Applications in African Agriculture: A Case Study of Zimbabwe." Journal of African Computing.</w:t>
      </w:r>
    </w:p>
    <w:p>
      <w:pPr>
        <w:pStyle w:val="BodyText"/>
      </w:pPr>
      <w:r>
        <w:t xml:space="preserve">[4] Reserve Bank of Zimbabwe. (2023). "Annual Report on Financial Inclusion and Digital Payments."</w:t>
      </w:r>
    </w:p>
    <w:p>
      <w:pPr>
        <w:pStyle w:val="BodyText"/>
      </w:pPr>
      <w:r>
        <w:t xml:space="preserve">[5] National University of Science and Technology. (2024). "Curriculum Review for Data Science Programs." Faculty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Impact of Data Scientists in Zimbabwe Harare</dc:title>
  <dc:creator/>
  <cp:keywords/>
  <dcterms:created xsi:type="dcterms:W3CDTF">2026-07-29T07:54:48Z</dcterms:created>
  <dcterms:modified xsi:type="dcterms:W3CDTF">2026-07-29T07:54:48Z</dcterms:modified>
</cp:coreProperties>
</file>

<file path=docProps/custom.xml><?xml version="1.0" encoding="utf-8"?>
<Properties xmlns="http://schemas.openxmlformats.org/officeDocument/2006/custom-properties" xmlns:vt="http://schemas.openxmlformats.org/officeDocument/2006/docPropsVTypes"/>
</file>