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Tradition</w:t>
      </w:r>
      <w:r>
        <w:t xml:space="preserve"> </w:t>
      </w:r>
      <w:r>
        <w:t xml:space="preserve">and</w:t>
      </w:r>
      <w:r>
        <w:t xml:space="preserve"> </w:t>
      </w:r>
      <w:r>
        <w:t xml:space="preserve">Innovation:</w:t>
      </w:r>
      <w:r>
        <w:t xml:space="preserve"> </w:t>
      </w:r>
      <w:r>
        <w:t xml:space="preserve">The</w:t>
      </w:r>
      <w:r>
        <w:t xml:space="preserve"> </w:t>
      </w:r>
      <w:r>
        <w:t xml:space="preserve">Evolution</w:t>
      </w:r>
      <w:r>
        <w:t xml:space="preserve"> </w:t>
      </w:r>
      <w:r>
        <w:t xml:space="preserve">of</w:t>
      </w:r>
      <w:r>
        <w:t xml:space="preserve"> </w:t>
      </w:r>
      <w:r>
        <w:t xml:space="preserve">Dental</w:t>
      </w:r>
      <w:r>
        <w:t xml:space="preserve"> </w:t>
      </w:r>
      <w:r>
        <w:t xml:space="preserve">Care</w:t>
      </w:r>
      <w:r>
        <w:t xml:space="preserve"> </w:t>
      </w:r>
      <w:r>
        <w:t xml:space="preserve">in</w:t>
      </w:r>
      <w:r>
        <w:t xml:space="preserve"> </w:t>
      </w:r>
      <w:r>
        <w:t xml:space="preserve">China,</w:t>
      </w:r>
      <w:r>
        <w:t xml:space="preserve"> </w:t>
      </w:r>
      <w:r>
        <w:t xml:space="preserve">Shanghai</w:t>
      </w:r>
    </w:p>
    <w:bookmarkStart w:id="30" w:name="Xb50d8ad04820a144e1c038b09b0f0198f33d217"/>
    <w:p>
      <w:pPr>
        <w:pStyle w:val="Heading1"/>
      </w:pPr>
      <w:r>
        <w:t xml:space="preserve">Bridging Tradition and Innovation:</w:t>
      </w:r>
      <w:r>
        <w:br/>
      </w:r>
      <w:r>
        <w:t xml:space="preserve">The Evolution of Dental Care in China, Shanghai</w:t>
      </w:r>
    </w:p>
    <w:p>
      <w:pPr>
        <w:pStyle w:val="FirstParagraph"/>
      </w:pPr>
      <w:r>
        <w:t xml:space="preserve">Presented at the International Conference on Asian Healthcare Innovations</w:t>
      </w:r>
      <w:r>
        <w:br/>
      </w:r>
      <w:r>
        <w:t xml:space="preserve">Shanghai, People's Republic of China</w:t>
      </w:r>
      <w:r>
        <w:br/>
      </w:r>
      <w:r>
        <w:br/>
      </w:r>
      <w:r>
        <w:rPr>
          <w:bCs/>
          <w:b/>
        </w:rPr>
        <w:t xml:space="preserve">Author:</w:t>
      </w:r>
      <w:r>
        <w:t xml:space="preserve"> </w:t>
      </w:r>
      <w:r>
        <w:t xml:space="preserve">Dr. Chen Wei, Department of Public Health &amp; Preventive Dentistry</w:t>
      </w:r>
    </w:p>
    <w:bookmarkStart w:id="20" w:name="abstract"/>
    <w:p>
      <w:pPr>
        <w:pStyle w:val="Heading2"/>
      </w:pPr>
      <w:r>
        <w:t xml:space="preserve">Abstract</w:t>
      </w:r>
    </w:p>
    <w:p>
      <w:pPr>
        <w:pStyle w:val="FirstParagraph"/>
      </w:pPr>
      <w:r>
        <w:t xml:space="preserve">This paper examines the rapid transformation of the dental industry within China, with a specific focus on Shanghai as a global hub for healthcare innovation. As the role of the dentist has evolved from traditional restorative practices to comprehensive preventive and cosmetic care, Shanghai stands at the forefront of this transition. This document analyzes how modernization in China, Shanghai has influenced patient expectations, technological adoption, and professional standards. It highlights the critical intersection between cultural heritage and Western medical influence in shaping the contemporary</w:t>
      </w:r>
      <w:r>
        <w:t xml:space="preserve"> </w:t>
      </w:r>
      <w:r>
        <w:rPr>
          <w:bCs/>
          <w:b/>
        </w:rPr>
        <w:t xml:space="preserve">Dentist</w:t>
      </w:r>
      <w:r>
        <w:t xml:space="preserve"> </w:t>
      </w:r>
      <w:r>
        <w:t xml:space="preserve">persona.</w:t>
      </w:r>
    </w:p>
    <w:bookmarkEnd w:id="20"/>
    <w:bookmarkStart w:id="21" w:name="introduction"/>
    <w:p>
      <w:pPr>
        <w:pStyle w:val="Heading2"/>
      </w:pPr>
      <w:r>
        <w:t xml:space="preserve">1. Introduction</w:t>
      </w:r>
    </w:p>
    <w:p>
      <w:pPr>
        <w:pStyle w:val="FirstParagraph"/>
      </w:pPr>
      <w:r>
        <w:t xml:space="preserve">The landscape of healthcare in China has undergone a seismic shift over the past three decades. Nowhere is this more evident than in Shanghai, a city that serves as both the economic engine of the nation and its cultural crossroads. For decades, dental care was viewed primarily through a lens of necessity—pain relief and extraction were the primary concerns for patients in China, Shanghai. However, today’s demographic demands have catalyzed a profound change. The modern</w:t>
      </w:r>
      <w:r>
        <w:t xml:space="preserve"> </w:t>
      </w:r>
      <w:r>
        <w:rPr>
          <w:bCs/>
          <w:b/>
        </w:rPr>
        <w:t xml:space="preserve">Dentist</w:t>
      </w:r>
      <w:r>
        <w:t xml:space="preserve"> </w:t>
      </w:r>
      <w:r>
        <w:t xml:space="preserve">is no longer just a technician of teeth but an architect of smiles and guardians of systemic health.</w:t>
      </w:r>
    </w:p>
    <w:p>
      <w:pPr>
        <w:pStyle w:val="BodyText"/>
      </w:pPr>
      <w:r>
        <w:t xml:space="preserve">This conference paper aims to explore the multifaceted evolution of dental services in this dynamic metropolis. It argues that the unique socio-economic environment of China, Shanghai has accelerated the adoption of advanced technologies and high-service standards, creating a model that is increasingly relevant on a global scale. Understanding this context is vital for international stakeholders observing how traditional roles are being redefined.</w:t>
      </w:r>
    </w:p>
    <w:bookmarkEnd w:id="21"/>
    <w:bookmarkStart w:id="22" w:name="X888bf9fd9ae5e466ef6f2779bcae1b48979939f"/>
    <w:p>
      <w:pPr>
        <w:pStyle w:val="Heading2"/>
      </w:pPr>
      <w:r>
        <w:t xml:space="preserve">2. The Changing Role of the Dentist in Modern Society</w:t>
      </w:r>
    </w:p>
    <w:p>
      <w:pPr>
        <w:pStyle w:val="FirstParagraph"/>
      </w:pPr>
      <w:r>
        <w:t xml:space="preserve">The definition of what it means to be a</w:t>
      </w:r>
      <w:r>
        <w:t xml:space="preserve"> </w:t>
      </w:r>
      <w:r>
        <w:rPr>
          <w:bCs/>
          <w:b/>
        </w:rPr>
        <w:t xml:space="preserve">Dentist</w:t>
      </w:r>
      <w:r>
        <w:t xml:space="preserve"> </w:t>
      </w:r>
      <w:r>
        <w:t xml:space="preserve">has expanded significantly. Historically, dental education focused heavily on operative dentistry and oral surgery. In contemporary China, Shanghai-based institutions now emphasize interdisciplinary approaches, integrating orthodontics, periodontics, implantology, and aesthetic dentistry into holistic patient care plans.</w:t>
      </w:r>
    </w:p>
    <w:p>
      <w:pPr>
        <w:pStyle w:val="BodyText"/>
      </w:pPr>
      <w:r>
        <w:t xml:space="preserve">This shift is driven by a growing middle class that views dental health as an integral component of overall well-being and social presentation. The stigma associated with dental visits has diminished in urban centers like Shanghai. Consequently, the</w:t>
      </w:r>
      <w:r>
        <w:t xml:space="preserve"> </w:t>
      </w:r>
      <w:r>
        <w:rPr>
          <w:bCs/>
          <w:b/>
        </w:rPr>
        <w:t xml:space="preserve">Dentist</w:t>
      </w:r>
      <w:r>
        <w:t xml:space="preserve"> </w:t>
      </w:r>
      <w:r>
        <w:t xml:space="preserve">must now possess soft skills—communication, empathy, and cultural sensitivity—alongside technical proficiency. Patients in this region expect not just functional outcomes but aesthetic perfection.</w:t>
      </w:r>
    </w:p>
    <w:bookmarkEnd w:id="22"/>
    <w:bookmarkStart w:id="25" w:name="Xc64f7ea1ddc5a93edb864f5f08b1da0cf1e41e8"/>
    <w:p>
      <w:pPr>
        <w:pStyle w:val="Heading2"/>
      </w:pPr>
      <w:r>
        <w:t xml:space="preserve">3. Technological Integration and Digital Dentistry</w:t>
      </w:r>
    </w:p>
    <w:p>
      <w:pPr>
        <w:pStyle w:val="FirstParagraph"/>
      </w:pPr>
      <w:r>
        <w:t xml:space="preserve">No discussion of dental care in China, Shanghai is complete without addressing the rapid integration of digital technologies. The region has become a testing ground for innovations such as computer-aided design/computer-aided manufacturing (CAD/CAM) systems, 3D printing, and artificial intelligence in diagnostic imaging.</w:t>
      </w:r>
    </w:p>
    <w:bookmarkStart w:id="23" w:name="immediate-care-solutions"/>
    <w:p>
      <w:pPr>
        <w:pStyle w:val="Heading3"/>
      </w:pPr>
      <w:r>
        <w:t xml:space="preserve">3.1 Immediate Care Solutions</w:t>
      </w:r>
    </w:p>
    <w:p>
      <w:pPr>
        <w:pStyle w:val="FirstParagraph"/>
      </w:pPr>
      <w:r>
        <w:t xml:space="preserve">In busy urban environments like China, Shanghai, efficiency is paramount. Digital workflows allow the modern</w:t>
      </w:r>
      <w:r>
        <w:t xml:space="preserve"> </w:t>
      </w:r>
      <w:r>
        <w:rPr>
          <w:bCs/>
          <w:b/>
        </w:rPr>
        <w:t xml:space="preserve">Dentist</w:t>
      </w:r>
      <w:r>
        <w:t xml:space="preserve"> </w:t>
      </w:r>
      <w:r>
        <w:t xml:space="preserve">to provide same-day crowns and veneers, reducing patient wait times from weeks to hours. This immediacy aligns with the fast-paced lifestyle of Shanghai’s residents and businesses.</w:t>
      </w:r>
    </w:p>
    <w:bookmarkEnd w:id="23"/>
    <w:bookmarkStart w:id="24" w:name="precision-medicine"/>
    <w:p>
      <w:pPr>
        <w:pStyle w:val="Heading3"/>
      </w:pPr>
      <w:r>
        <w:t xml:space="preserve">3.2 Precision Medicine</w:t>
      </w:r>
    </w:p>
    <w:p>
      <w:pPr>
        <w:pStyle w:val="FirstParagraph"/>
      </w:pPr>
      <w:r>
        <w:t xml:space="preserve">Furthermore, the use of intraoral scanners has replaced traditional impression materials, enhancing patient comfort and accuracy. For the</w:t>
      </w:r>
      <w:r>
        <w:t xml:space="preserve"> </w:t>
      </w:r>
      <w:r>
        <w:rPr>
          <w:bCs/>
          <w:b/>
        </w:rPr>
        <w:t xml:space="preserve">Dentist</w:t>
      </w:r>
      <w:r>
        <w:t xml:space="preserve">, this means reduced chairside time and higher precision in restorations. In the context of China, Shanghai’s competitive market, these technological advantages serve as key differentiators for private clinics competing against public hospital systems.</w:t>
      </w:r>
    </w:p>
    <w:bookmarkEnd w:id="24"/>
    <w:bookmarkEnd w:id="25"/>
    <w:bookmarkStart w:id="26" w:name="X870edf39d08c5c0b376b80ab00eb0a2e4cba1ea"/>
    <w:p>
      <w:pPr>
        <w:pStyle w:val="Heading2"/>
      </w:pPr>
      <w:r>
        <w:t xml:space="preserve">4. Cultural Nuances and Patient Expectations</w:t>
      </w:r>
    </w:p>
    <w:p>
      <w:pPr>
        <w:pStyle w:val="FirstParagraph"/>
      </w:pPr>
      <w:r>
        <w:t xml:space="preserve">The practice of dentistry is deeply influenced by culture. In China, Shanghai presents a unique blend of Eastern traditions and Western influences. While traditional Chinese medicine emphasizes holistic health, the population in major cities increasingly seeks evidence-based Western dental treatments.</w:t>
      </w:r>
    </w:p>
    <w:p>
      <w:pPr>
        <w:pStyle w:val="BodyText"/>
      </w:pPr>
      <w:r>
        <w:t xml:space="preserve">Moreover, there is a strong cultural emphasis on "saving face." Dental aesthetics play a crucial role in social and professional interactions. As such, the demand for invisible orthodontics and porcelain veneers is exceptionally high among professionals in China, Shanghai. The</w:t>
      </w:r>
      <w:r>
        <w:t xml:space="preserve"> </w:t>
      </w:r>
      <w:r>
        <w:rPr>
          <w:bCs/>
          <w:b/>
        </w:rPr>
        <w:t xml:space="preserve">Dentist</w:t>
      </w:r>
      <w:r>
        <w:t xml:space="preserve"> </w:t>
      </w:r>
      <w:r>
        <w:t xml:space="preserve">must navigate these cultural expectations carefully, offering solutions that are not only medically sound but also socially acceptable.</w:t>
      </w:r>
    </w:p>
    <w:bookmarkEnd w:id="26"/>
    <w:bookmarkStart w:id="27" w:name="challenges-and-future-directions"/>
    <w:p>
      <w:pPr>
        <w:pStyle w:val="Heading2"/>
      </w:pPr>
      <w:r>
        <w:t xml:space="preserve">5. Challenges and Future Directions</w:t>
      </w:r>
    </w:p>
    <w:p>
      <w:pPr>
        <w:pStyle w:val="FirstParagraph"/>
      </w:pPr>
      <w:r>
        <w:t xml:space="preserve">Despite the progress, challenges remain. There is a disparity in access to high-quality dental care between central districts of China, Shanghai and suburban or rural areas. Furthermore, the shortage of highly trained specialists poses a bottleneck for further growth.</w:t>
      </w:r>
    </w:p>
    <w:p>
      <w:pPr>
        <w:pStyle w:val="BodyText"/>
      </w:pPr>
      <w:r>
        <w:t xml:space="preserve">The future of dentistry in this region lies in preventive care education. It is imperative that the</w:t>
      </w:r>
      <w:r>
        <w:t xml:space="preserve"> </w:t>
      </w:r>
      <w:r>
        <w:rPr>
          <w:bCs/>
          <w:b/>
        </w:rPr>
        <w:t xml:space="preserve">Dentist</w:t>
      </w:r>
      <w:r>
        <w:t xml:space="preserve"> </w:t>
      </w:r>
      <w:r>
        <w:t xml:space="preserve">takes on an educational role within communities to promote oral hygiene habits from a young age. Additionally, the integration of tele-dentistry could help bridge the gap for underserved populations.</w:t>
      </w:r>
    </w:p>
    <w:bookmarkEnd w:id="27"/>
    <w:bookmarkStart w:id="28" w:name="conclusion"/>
    <w:p>
      <w:pPr>
        <w:pStyle w:val="Heading2"/>
      </w:pPr>
      <w:r>
        <w:t xml:space="preserve">6. Conclusion</w:t>
      </w:r>
    </w:p>
    <w:p>
      <w:pPr>
        <w:pStyle w:val="FirstParagraph"/>
      </w:pPr>
      <w:r>
        <w:t xml:space="preserve">In conclusion, the dental industry in China, Shanghai is undergoing a renaissance characterized by technological advancement, elevated service standards, and a holistic approach to patient care. The role of the</w:t>
      </w:r>
      <w:r>
        <w:t xml:space="preserve"> </w:t>
      </w:r>
      <w:r>
        <w:rPr>
          <w:bCs/>
          <w:b/>
        </w:rPr>
        <w:t xml:space="preserve">Dentist</w:t>
      </w:r>
      <w:r>
        <w:t xml:space="preserve"> </w:t>
      </w:r>
      <w:r>
        <w:t xml:space="preserve">has evolved from a reactive practitioner to a proactive health partner. For global professionals attending this conference paper presentation on China, Shanghai offers valuable insights into how rapid modernization can drive healthcare innovation.</w:t>
      </w:r>
    </w:p>
    <w:p>
      <w:pPr>
        <w:pStyle w:val="BodyText"/>
      </w:pPr>
      <w:r>
        <w:t xml:space="preserve">As we look forward, collaboration between international experts and local practitioners in China, Shanghai will be essential. By sharing best practices and respecting cultural nuances, we can ensure that the next generation of the</w:t>
      </w:r>
      <w:r>
        <w:t xml:space="preserve"> </w:t>
      </w:r>
      <w:r>
        <w:rPr>
          <w:bCs/>
          <w:b/>
        </w:rPr>
        <w:t xml:space="preserve">Dentist</w:t>
      </w:r>
      <w:r>
        <w:t xml:space="preserve"> </w:t>
      </w:r>
      <w:r>
        <w:t xml:space="preserve">is equipped to meet the complex needs of a globalized society.</w:t>
      </w:r>
    </w:p>
    <w:bookmarkEnd w:id="28"/>
    <w:bookmarkStart w:id="29" w:name="references"/>
    <w:p>
      <w:pPr>
        <w:pStyle w:val="Heading2"/>
      </w:pPr>
      <w:r>
        <w:t xml:space="preserve">References</w:t>
      </w:r>
    </w:p>
    <w:p>
      <w:pPr>
        <w:numPr>
          <w:ilvl w:val="0"/>
          <w:numId w:val="1001"/>
        </w:numPr>
        <w:pStyle w:val="Compact"/>
      </w:pPr>
      <w:r>
        <w:t xml:space="preserve">[1] Zhang, L., &amp; Wang, Y. (2023). *Digital Transformation in Chinese Healthcare*. Journal of Asian Medical Studies.</w:t>
      </w:r>
    </w:p>
    <w:p>
      <w:pPr>
        <w:numPr>
          <w:ilvl w:val="0"/>
          <w:numId w:val="1001"/>
        </w:numPr>
        <w:pStyle w:val="Compact"/>
      </w:pPr>
      <w:r>
        <w:t xml:space="preserve">[2] Li, J. (2022). *Consumer Behavior and Dental Aesthetics in Urban China*. Shanghai Health Review.</w:t>
      </w:r>
    </w:p>
    <w:p>
      <w:pPr>
        <w:numPr>
          <w:ilvl w:val="0"/>
          <w:numId w:val="1001"/>
        </w:numPr>
        <w:pStyle w:val="Compact"/>
      </w:pPr>
      <w:r>
        <w:t xml:space="preserve">[3] International Association of Dental Research. (2024). *Global Trends in Preventive Dentistry*. IADR Publications.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Tradition and Innovation: The Evolution of Dental Care in China, Shanghai</dc:title>
  <dc:creator/>
  <cp:keywords/>
  <dcterms:created xsi:type="dcterms:W3CDTF">2026-07-29T13:01:13Z</dcterms:created>
  <dcterms:modified xsi:type="dcterms:W3CDTF">2026-07-29T13:01:13Z</dcterms:modified>
</cp:coreProperties>
</file>

<file path=docProps/custom.xml><?xml version="1.0" encoding="utf-8"?>
<Properties xmlns="http://schemas.openxmlformats.org/officeDocument/2006/custom-properties" xmlns:vt="http://schemas.openxmlformats.org/officeDocument/2006/docPropsVTypes"/>
</file>