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Xc428359069f937d9598432a19f58ae57e525cd8"/>
    <w:p>
      <w:pPr>
        <w:pStyle w:val="Heading1"/>
      </w:pPr>
      <w:r>
        <w:t xml:space="preserve">The Evolution and Future of the Electrical Engineer in the Context of Russia Saint Petersburg</w:t>
      </w:r>
    </w:p>
    <w:bookmarkStart w:id="28" w:name="X30d8a35305ce4a172c7f63e5d32064815b4ed2c"/>
    <w:p>
      <w:pPr>
        <w:pStyle w:val="Heading2"/>
      </w:pPr>
      <w:r>
        <w:t xml:space="preserve">A Conference Paper Presentation on Grid Modernization, Historical Legacy, and Technological Innovation</w:t>
      </w:r>
    </w:p>
    <w:p>
      <w:pPr>
        <w:pStyle w:val="FirstParagraph"/>
      </w:pPr>
      <w:r>
        <w:t xml:space="preserve">Prepared for Academic Review</w:t>
      </w:r>
      <w:r>
        <w:br/>
      </w:r>
      <w:r>
        <w:t xml:space="preserve">Location: Russia Saint Petersburg</w:t>
      </w:r>
      <w:r>
        <w:br/>
      </w:r>
      <w:r>
        <w:t xml:space="preserve">Date: October 2023</w:t>
      </w:r>
    </w:p>
    <w:p>
      <w:pPr>
        <w:pStyle w:val="BodyText"/>
      </w:pPr>
      <w:r>
        <w:rPr>
          <w:iCs/>
          <w:i/>
          <w:u w:val="single"/>
          <w:bCs/>
          <w:b/>
        </w:rPr>
        <w:t xml:space="preserve">Abstract</w:t>
      </w:r>
      <w:r>
        <w:br/>
      </w:r>
      <w:r>
        <w:t xml:space="preserve">This conference paper examines the multifaceted role of the Electrical Engineer within the unique socio-technical landscape of Russia Saint Petersburg. As a city with a profound historical heritage and a rapidly modernizing infrastructure, Russia Saint Petersburg presents a distinct case study for electrical engineering challenges. From maintaining century-old grid infrastructures to implementing smart city technologies in harsh climatic conditions, the Electrical Engineer is pivotal in balancing preservation with progress. This document explores the specific technical requirements, regulatory environments, and future projections for electrical systems in this vital northern metropolis.</w:t>
      </w:r>
    </w:p>
    <w:bookmarkStart w:id="20" w:name="introduction"/>
    <w:p>
      <w:pPr>
        <w:pStyle w:val="Heading3"/>
      </w:pPr>
      <w:r>
        <w:t xml:space="preserve">1. Introduction</w:t>
      </w:r>
    </w:p>
    <w:p>
      <w:pPr>
        <w:pStyle w:val="FirstParagraph"/>
      </w:pPr>
      <w:r>
        <w:t xml:space="preserve">The city of Russia Saint Petersburg stands as a testament to human ingenuity and engineering resilience. Founded on waterlogged soil at the mouth of the Neva River, the very foundation of this metropolis required groundbreaking electrical and mechanical solutions centuries ago. Today, as we look toward a digitalized and sustainable future, the role of the Electrical Engineer has become more critical than ever before. In Russia Saint Petersburg, an Electrical Engineer is not merely a technician maintaining wires; they are custodians of a complex energy ecosystem that must withstand extreme seasonal variations while supporting one of Russia’s most economically significant urban centers.</w:t>
      </w:r>
      <w:r>
        <w:t xml:space="preserve"> </w:t>
      </w:r>
      <w:r>
        <w:t xml:space="preserve">This paper aims to delineate the current state of electrical infrastructure in Russia Saint Petersburg, analyze the specific challenges faced by the Electrical Engineer, and propose pathways for future innovation. The intersection of historical preservation and modern technological demands creates a unique professional environment where traditional electrical engineering principles meet cutting-edge smart grid technologies.</w:t>
      </w:r>
    </w:p>
    <w:bookmarkEnd w:id="20"/>
    <w:bookmarkStart w:id="21" w:name="X0c49a87c61c2361a26346cfee582bcca61e86ef"/>
    <w:p>
      <w:pPr>
        <w:pStyle w:val="Heading3"/>
      </w:pPr>
      <w:r>
        <w:t xml:space="preserve">2. Historical Context and Infrastructure Legacy</w:t>
      </w:r>
    </w:p>
    <w:p>
      <w:pPr>
        <w:pStyle w:val="FirstParagraph"/>
      </w:pPr>
      <w:r>
        <w:t xml:space="preserve">To understand the present, one must acknowledge the past. Russia Saint Petersburg was among the first cities in Europe to adopt electric lighting, with its early systems designed by pioneers who laid the groundwork for modern power distribution. However, much of this infrastructure has aged significantly. The Electrical Engineer operating in Russia Saint Petersburg today often finds themselves working within a hybrid environment: integrating high-voltage transmission lines from the Soviet era with fiber-optic communication networks installed in the last decade.</w:t>
      </w:r>
      <w:r>
        <w:t xml:space="preserve"> </w:t>
      </w:r>
      <w:r>
        <w:t xml:space="preserve">The challenge for the Electrical Engineer is twofold: reliability and compatibility. Maintaining voltage stability in a grid that includes legacy components requires sophisticated load forecasting and reactive power compensation techniques. Furthermore, because Russia Saint Petersburg is a coastal city with high humidity and corrosive salt air, material science plays a crucial role in the daily tasks of an Electrical Engineer. Components must be selected for durability against corrosion, ensuring longevity despite the harsh maritime climate.</w:t>
      </w:r>
    </w:p>
    <w:bookmarkEnd w:id="21"/>
    <w:bookmarkStart w:id="22" w:name="climatic-challenges-and-grid-resilience"/>
    <w:p>
      <w:pPr>
        <w:pStyle w:val="Heading3"/>
      </w:pPr>
      <w:r>
        <w:t xml:space="preserve">3. Climatic Challenges and Grid Resilience</w:t>
      </w:r>
    </w:p>
    <w:p>
      <w:pPr>
        <w:pStyle w:val="FirstParagraph"/>
      </w:pPr>
      <w:r>
        <w:t xml:space="preserve">One of the most defining aspects of working as an Electrical Engineer in Russia Saint Petersburg is dealing with the climate. The city experiences long, cold winters with heavy snowfall and short, humid summers. These conditions place immense stress on electrical infrastructure. Ice accumulation on transmission lines can lead to catastrophic failures if not managed properly through de-icing technologies or robust structural design—a key responsibility of the Electrical Engineer during winter months.</w:t>
      </w:r>
      <w:r>
        <w:t xml:space="preserve"> </w:t>
      </w:r>
      <w:r>
        <w:t xml:space="preserve">Additionally, the temperature fluctuations cause thermal expansion and contraction in conductors and transformers, leading to mechanical fatigue. Electrical Engineers in Russia Saint Petersburg must employ advanced monitoring systems using SCADA (Supervisory Control and Data Acquisition) to detect anomalies before they result in outages. The ability to predict weather-related stress on the grid is no longer optional; it is a core competency for any Electrical Engineer operating in this region.</w:t>
      </w:r>
    </w:p>
    <w:bookmarkEnd w:id="22"/>
    <w:bookmarkStart w:id="23" w:name="smart-cities-and-digital-transformation"/>
    <w:p>
      <w:pPr>
        <w:pStyle w:val="Heading3"/>
      </w:pPr>
      <w:r>
        <w:t xml:space="preserve">4. Smart Cities and Digital Transformation</w:t>
      </w:r>
    </w:p>
    <w:p>
      <w:pPr>
        <w:pStyle w:val="FirstParagraph"/>
      </w:pPr>
      <w:r>
        <w:t xml:space="preserve">As part of the broader "Smart City" initiative, Russia Saint Petersburg is rapidly upgrading its urban infrastructure to include intelligent energy management systems. Here, the definition of an Electrical Engineer expands to include data analytics and cybersecurity expertise. Modern power distribution in Russia Saint Petersburg relies heavily on two-way communication between utilities and consumers.</w:t>
      </w:r>
      <w:r>
        <w:t xml:space="preserve"> </w:t>
      </w:r>
      <w:r>
        <w:t xml:space="preserve">Smart meters, automated switchgear, and real-time load balancing algorithms are becoming standard features of the electrical landscape. The Electrical Engineer must now interpret vast amounts of data to optimize energy flow, reduce losses, and integrate renewable energy sources such as wind turbines located off the coast of Finland or solar installations integrated into building facades within Russia Saint Petersburg. This digital transformation requires continuous professional development for Electrical Engineers to stay abreast of software-defined power systems and IoT (Internet of Things) integration protocols.</w:t>
      </w:r>
    </w:p>
    <w:bookmarkEnd w:id="23"/>
    <w:bookmarkStart w:id="24" w:name="regulatory-framework-and-sustainability"/>
    <w:p>
      <w:pPr>
        <w:pStyle w:val="Heading3"/>
      </w:pPr>
      <w:r>
        <w:t xml:space="preserve">5. Regulatory Framework and Sustainability</w:t>
      </w:r>
    </w:p>
    <w:p>
      <w:pPr>
        <w:pStyle w:val="FirstParagraph"/>
      </w:pPr>
      <w:r>
        <w:t xml:space="preserve">The work of the Electrical Engineer in Russia Saint Petersburg is also governed by stringent national and international regulations regarding energy efficiency and carbon emissions. As Russia strives to meet its climate commitments, local authorities in Saint Petersburg are implementing stricter codes for new constructions. Electrical Engineers are tasked with designing systems that maximize energy efficiency, utilizing high-efficiency transformers, LED lighting networks controlled by intelligent sensors, and regenerative braking systems for the city’s expanding metro network.</w:t>
      </w:r>
      <w:r>
        <w:t xml:space="preserve"> </w:t>
      </w:r>
      <w:r>
        <w:t xml:space="preserve">Moreover, the push toward sustainability requires Electrical Engineers to consider the entire lifecycle of electrical equipment. Recycling old transformers and properly disposing of hazardous materials found in older electrical components are ethical and legal imperatives. In Russia Saint Petersburg, where environmental protection is increasingly prioritized due to its location on the Baltic Sea, Environmental Impact Assessments (EIA) led by Electrical Engineers are crucial for new project approvals.</w:t>
      </w:r>
    </w:p>
    <w:bookmarkEnd w:id="24"/>
    <w:bookmarkStart w:id="25" w:name="Xeeca44f054b53b8f995d694bd3bbe0c9c46ce10"/>
    <w:p>
      <w:pPr>
        <w:pStyle w:val="Heading3"/>
      </w:pPr>
      <w:r>
        <w:t xml:space="preserve">6. The Role of Education and Professional Development</w:t>
      </w:r>
    </w:p>
    <w:p>
      <w:pPr>
        <w:pStyle w:val="FirstParagraph"/>
      </w:pPr>
      <w:r>
        <w:t xml:space="preserve">Given the complexity of these tasks, the educational foundation for an Electrical Engineer in Russia Saint Petersburg is robust. Local universities, such as ITMO University and Saint Petersburg Electrotechnical University "LETI," provide specialized curricula that blend traditional electrical theory with modern computational methods. However, formal education is only the beginning. The rapid pace of technological change necessitates lifelong learning for every Electrical Engineer working in Russia Saint Petersburg.</w:t>
      </w:r>
      <w:r>
        <w:t xml:space="preserve"> </w:t>
      </w:r>
      <w:r>
        <w:t xml:space="preserve">Professional associations and conferences play a vital role in knowledge sharing among Electrical Engineers in this region. These platforms allow practitioners to discuss case studies specific to Russia Saint Petersburg, such as successful grid upgrades or innovative solutions for flood-prone substations. By fostering a community of practice, the collective intelligence of Electrical Engineers is enhanced, leading to safer and more efficient power systems for the entire city.</w:t>
      </w:r>
    </w:p>
    <w:bookmarkEnd w:id="25"/>
    <w:bookmarkStart w:id="26" w:name="conclusion"/>
    <w:p>
      <w:pPr>
        <w:pStyle w:val="Heading3"/>
      </w:pPr>
      <w:r>
        <w:t xml:space="preserve">7. Conclusion</w:t>
      </w:r>
    </w:p>
    <w:p>
      <w:pPr>
        <w:pStyle w:val="FirstParagraph"/>
      </w:pPr>
      <w:r>
        <w:t xml:space="preserve">In conclusion, the Electrical Engineer in Russia Saint Petersburg occupies a unique and vital position in society. They bridge the gap between historical infrastructure and futuristic innovation, ensuring that one of Russia’s cultural capitals remains powered, safe, and efficient. The challenges posed by climate change, aging infrastructure, and digital transformation require a highly skilled workforce capable of adapting to new technologies while respecting engineering heritage.</w:t>
      </w:r>
      <w:r>
        <w:t xml:space="preserve"> </w:t>
      </w:r>
      <w:r>
        <w:t xml:space="preserve">As Russia Saint Petersburg continues to evolve as a hub for technology and industry in Northern Europe, the importance of the Electrical Engineer will only grow. Their contributions extend beyond mere technical maintenance; they are architects of resilience, ensuring that the lights stay on during winter storms and that renewable energy is seamlessly integrated into the urban fabric. For any institution or government body operating in Russia Saint Petersburg, investing in top-tier electrical engineering talent is not just an operational necessity but a strategic imperative for sustainable development.</w:t>
      </w:r>
    </w:p>
    <w:bookmarkEnd w:id="26"/>
    <w:bookmarkStart w:id="27" w:name="references"/>
    <w:p>
      <w:pPr>
        <w:pStyle w:val="Heading3"/>
      </w:pPr>
      <w:r>
        <w:t xml:space="preserve">8. References</w:t>
      </w:r>
    </w:p>
    <w:p>
      <w:pPr>
        <w:pStyle w:val="FirstParagraph"/>
      </w:pPr>
      <w:r>
        <w:rPr>
          <w:iCs/>
          <w:i/>
        </w:rPr>
        <w:t xml:space="preserve">(Note: In a formal academic submission, specific citations from IEEE proceedings, Russian Ministry of Energy reports on Saint Petersburg grid statistics, and technical journals regarding cold-climate engineering would be listed here to support the arguments presented above.)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the Context of Russia Saint Petersburg</dc:title>
  <dc:creator/>
  <dc:language>en</dc:language>
  <cp:keywords/>
  <dcterms:created xsi:type="dcterms:W3CDTF">2026-07-30T00:29:53Z</dcterms:created>
  <dcterms:modified xsi:type="dcterms:W3CDTF">2026-07-30T00:29:53Z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