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Algeria</w:t>
      </w:r>
      <w:r>
        <w:t xml:space="preserve"> </w:t>
      </w:r>
      <w:r>
        <w:t xml:space="preserve">Algiers:</w:t>
      </w:r>
      <w:r>
        <w:t xml:space="preserve"> </w:t>
      </w:r>
      <w:r>
        <w:t xml:space="preserve">A</w:t>
      </w:r>
      <w:r>
        <w:t xml:space="preserve"> </w:t>
      </w:r>
      <w:r>
        <w:t xml:space="preserve">Conference</w:t>
      </w:r>
      <w:r>
        <w:t xml:space="preserve"> </w:t>
      </w:r>
      <w:r>
        <w:t xml:space="preserve">Paper</w:t>
      </w:r>
    </w:p>
    <w:bookmarkStart w:id="28" w:name="Xc52c16e978bb2f4e49ded04509d3d5731172abe"/>
    <w:p>
      <w:pPr>
        <w:pStyle w:val="Heading1"/>
      </w:pPr>
      <w:r>
        <w:t xml:space="preserve">The Role and Evolution of the Electrician in Algeria Algiers</w:t>
      </w:r>
    </w:p>
    <w:p>
      <w:pPr>
        <w:pStyle w:val="FirstParagraph"/>
      </w:pPr>
      <w:r>
        <w:t xml:space="preserve">Presented at the International Conference on Sustainable Urban Infrastructure Development</w:t>
      </w:r>
      <w:r>
        <w:br/>
      </w:r>
      <w:r>
        <w:br/>
      </w:r>
    </w:p>
    <w:p>
      <w:pPr>
        <w:pStyle w:val="BodyText"/>
      </w:pPr>
      <w:r>
        <w:t xml:space="preserve">Date: October 2023</w:t>
      </w:r>
      <w:r>
        <w:br/>
      </w:r>
      <w:r>
        <w:rPr>
          <w:iCs/>
          <w:i/>
        </w:rPr>
        <w:t xml:space="preserve">Publisher: IEEE/ACM Proceedings on Regional Engineering Standards</w:t>
      </w:r>
    </w:p>
    <w:p>
      <w:pPr>
        <w:pStyle w:val="BodyText"/>
      </w:pPr>
      <w:r>
        <w:rPr>
          <w:bCs/>
          <w:b/>
        </w:rPr>
        <w:t xml:space="preserve">Abstract:</w:t>
      </w:r>
      <w:r>
        <w:t xml:space="preserve"> </w:t>
      </w:r>
      <w:r>
        <w:t xml:space="preserve">This paper examines the critical role of the electrician within the rapidly urbanizing landscape of Algeria Algiers. As one of the most populous and economically significant cities in North Africa, Algiers faces unique challenges regarding electrical infrastructure, energy efficiency, and regulatory compliance. This study analyzes how traditional practices are merging with modern technologies underpinned by rigorous safety standards. It highlights the necessity for specialized training and adherence to national codes specific to Algeria Algiers to ensure the reliability of power grids serving residential, commercial, and industrial sectors.</w:t>
      </w:r>
    </w:p>
    <w:bookmarkStart w:id="20" w:name="introduction"/>
    <w:p>
      <w:pPr>
        <w:pStyle w:val="Heading2"/>
      </w:pPr>
      <w:r>
        <w:t xml:space="preserve">1. Introduction</w:t>
      </w:r>
    </w:p>
    <w:p>
      <w:pPr>
        <w:pStyle w:val="FirstParagraph"/>
      </w:pPr>
      <w:r>
        <w:t xml:space="preserve">The transition toward modernization in North Africa has been marked by significant infrastructure projects aimed at improving quality of life and economic productivity. At the heart of this transformation lies the skilled workforce responsible for maintaining and expanding electrical networks. Among these professionals, the electrician plays a pivotal role, acting as both an engineer and a custodian of public safety. In Algeria Algiers, where density is high and historical buildings coexist with modern developments, the demands placed upon every individual working in this trade are immense.</w:t>
      </w:r>
    </w:p>
    <w:p>
      <w:pPr>
        <w:pStyle w:val="BodyText"/>
      </w:pPr>
      <w:r>
        <w:t xml:space="preserve">This conference paper aims to explore how the profession of the electrician has evolved in response to specific local conditions found exclusively within Algeria Algiers. While global trends emphasize smart grids and renewable integration, local practitioners must navigate a distinct set of regulatory frameworks established by Algerian authorities. The intersection of these global innovations with local necessities creates a unique operational environment for the electrician working in this region.</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electrical work in Algeria Algiers, one must first appreciate its historical trajectory. For decades, the national grid has undergone extensive expansion to accommodate growing urban populations. Consequently, regulations governing installation practices have become increasingly stringent. In Algeria Algiers specifically, building codes mandate rigorous adherence to safety protocols designed to prevent hazards associated with aging infrastructure and high load demands.</w:t>
      </w:r>
    </w:p>
    <w:p>
      <w:pPr>
        <w:pStyle w:val="BodyText"/>
      </w:pPr>
      <w:r>
        <w:t xml:space="preserve">The standardization of these practices ensures that every electrician operates within a unified legal framework. This is particularly important in dense metropolitan areas where proximity between buildings increases the risk of fire propagation or electrical faults affecting multiple households. Therefore, certification bodies in Algeria Algiers enforce continuous education requirements, ensuring that professionals remain updated on changes in technology and safety norms.</w:t>
      </w:r>
    </w:p>
    <w:bookmarkEnd w:id="21"/>
    <w:bookmarkStart w:id="22" w:name="challenges-specific-to-algeria-algiers"/>
    <w:p>
      <w:pPr>
        <w:pStyle w:val="Heading2"/>
      </w:pPr>
      <w:r>
        <w:t xml:space="preserve">3. Challenges Specific to Algeria Algiers</w:t>
      </w:r>
    </w:p>
    <w:p>
      <w:pPr>
        <w:pStyle w:val="FirstParagraph"/>
      </w:pPr>
      <w:r>
        <w:t xml:space="preserve">The urban fabric of Algeria Algiers presents several challenges unique to its geography and climate. High humidity levels near the coast contribute to corrosion in exposed wiring, while occasional summer heatwaves place significant strain on cooling systems, thereby increasing electrical loads during peak hours.</w:t>
      </w:r>
    </w:p>
    <w:p>
      <w:pPr>
        <w:pStyle w:val="BodyText"/>
      </w:pPr>
      <w:r>
        <w:rPr>
          <w:bCs/>
          <w:b/>
        </w:rPr>
        <w:t xml:space="preserve">3.1 Infrastructure Ageing</w:t>
      </w:r>
      <w:r>
        <w:br/>
      </w:r>
      <w:r>
        <w:t xml:space="preserve">Much of the older housing stock in Algeria Algiers features outdated wiring systems not designed for contemporary energy consumption patterns. The electrician must often undertake complex retrofitting projects that involve removing legacy components while integrating new, safer alternatives without disrupting existing structures.</w:t>
      </w:r>
    </w:p>
    <w:p>
      <w:pPr>
        <w:pStyle w:val="BodyText"/>
      </w:pPr>
      <w:r>
        <w:rPr>
          <w:bCs/>
          <w:b/>
        </w:rPr>
        <w:t xml:space="preserve">3.2 Regulatory Compliance</w:t>
      </w:r>
      <w:r>
        <w:br/>
      </w:r>
      <w:r>
        <w:t xml:space="preserve">Navigating the bureaucratic landscape is another critical aspect of the job for every electrician in Algeria Algiers. Obtaining permits and passing inspections require meticulous documentation and strict adherence to national standards. Failure to comply can result in severe penalties or liability issues, underscoring the importance of professional integrity.</w:t>
      </w:r>
    </w:p>
    <w:bookmarkEnd w:id="22"/>
    <w:bookmarkStart w:id="23" w:name="Xdc7f4eeb8bde74a36a0ca84f83541d3187a654c"/>
    <w:p>
      <w:pPr>
        <w:pStyle w:val="Heading2"/>
      </w:pPr>
      <w:r>
        <w:t xml:space="preserve">4. Technological Advancements and Smart Solutions</w:t>
      </w:r>
    </w:p>
    <w:p>
      <w:pPr>
        <w:pStyle w:val="FirstParagraph"/>
      </w:pPr>
      <w:r>
        <w:t xml:space="preserve">In recent years, there has been a noticeable shift toward digitalization within the electrical sector across Algeria Algiers. Smart meters, automated lighting systems, and home energy management tools are becoming commonplace in new constructions and renovated properties.</w:t>
      </w:r>
    </w:p>
    <w:p>
      <w:pPr>
        <w:pStyle w:val="BodyText"/>
      </w:pPr>
      <w:r>
        <w:t xml:space="preserve">The modern electrician is no longer limited to simple installation tasks; they must possess technical proficiency in programming and troubleshooting electronic devices integrated into smart grids. This evolution requires ongoing training programs funded by both public institutions and private companies operating within Algeria Algiers. As a result, the profile of the ideal candidate has shifted from purely manual dexterity to include strong analytical skills and digital literacy.</w:t>
      </w:r>
    </w:p>
    <w:bookmarkEnd w:id="23"/>
    <w:bookmarkStart w:id="24" w:name="safety-standards-and-professional-ethics"/>
    <w:p>
      <w:pPr>
        <w:pStyle w:val="Heading2"/>
      </w:pPr>
      <w:r>
        <w:t xml:space="preserve">5. Safety Standards and Professional Ethics</w:t>
      </w:r>
    </w:p>
    <w:p>
      <w:pPr>
        <w:pStyle w:val="FirstParagraph"/>
      </w:pPr>
      <w:r>
        <w:t xml:space="preserve">Safety remains paramount in all electrical work conducted throughout Algeria Algiers. Accidents involving electricity can have catastrophic consequences, particularly given the density of residential areas. Consequently, every electrician is expected to follow strict safety protocols, including the use of personal protective equipment (PPE) and lockout-tagout procedures during maintenance activities.</w:t>
      </w:r>
    </w:p>
    <w:p>
      <w:pPr>
        <w:pStyle w:val="BodyText"/>
      </w:pPr>
      <w:r>
        <w:t xml:space="preserve">Ethical considerations also play a crucial role. The reputation of an electrician in Algeria Algiers often depends on their reliability and honesty. Customers rely heavily on recommendations from neighbors and community members, meaning that professional conduct directly impacts career success. This social dynamic reinforces the need for high ethical standards among practitioners.</w:t>
      </w:r>
    </w:p>
    <w:bookmarkEnd w:id="24"/>
    <w:bookmarkStart w:id="25" w:name="the-future-outlook"/>
    <w:p>
      <w:pPr>
        <w:pStyle w:val="Heading2"/>
      </w:pPr>
      <w:r>
        <w:t xml:space="preserve">6. The Future Outlook</w:t>
      </w:r>
    </w:p>
    <w:p>
      <w:pPr>
        <w:pStyle w:val="FirstParagraph"/>
      </w:pPr>
      <w:r>
        <w:t xml:space="preserve">Looking ahead, the demand for skilled electricians in Algeria Algiers is projected to grow significantly due to ongoing urban development initiatives and government investments in renewable energy sources such as solar power. Solar installations, in particular, require specialized knowledge that extends beyond conventional wiring techniques.</w:t>
      </w:r>
    </w:p>
    <w:p>
      <w:pPr>
        <w:pStyle w:val="BodyText"/>
      </w:pPr>
      <w:r>
        <w:t xml:space="preserve">Educational institutions are responding by introducing specialized curricula focused on green technologies and sustainable practices tailored specifically for Algeria Algiers. These programs aim to equip future generations of electricians with the tools needed to contribute effectively to national sustainability goals while maintaining high service quality.</w:t>
      </w:r>
    </w:p>
    <w:bookmarkEnd w:id="25"/>
    <w:bookmarkStart w:id="26" w:name="conclusion"/>
    <w:p>
      <w:pPr>
        <w:pStyle w:val="Heading2"/>
      </w:pPr>
      <w:r>
        <w:t xml:space="preserve">7. Conclusion</w:t>
      </w:r>
    </w:p>
    <w:p>
      <w:pPr>
        <w:pStyle w:val="FirstParagraph"/>
      </w:pPr>
      <w:r>
        <w:t xml:space="preserve">In conclusion, the electrician in Algeria Algiers occupies a vital position within society, bridging historical infrastructure limitations with futuristic technological aspirations. Their ability to adapt to changing regulations, integrate new technologies, and uphold strict safety standards defines their contribution to urban development.</w:t>
      </w:r>
    </w:p>
    <w:p>
      <w:pPr>
        <w:pStyle w:val="BodyText"/>
      </w:pPr>
      <w:r>
        <w:t xml:space="preserve">As Algeria Algiers continues its journey toward modernization, the role of the electrician will undoubtedly expand beyond traditional boundaries. It is imperative that stakeholders—including policymakers, educators, and industry leaders—collaborate to support this essential workforce. By doing so, they ensure that the electrical infrastructure remains robust, efficient, and capable of meeting the evolving needs of one of North Africa’s most dynamic cities.</w:t>
      </w:r>
    </w:p>
    <w:bookmarkEnd w:id="26"/>
    <w:bookmarkStart w:id="27" w:name="references"/>
    <w:p>
      <w:pPr>
        <w:pStyle w:val="Heading2"/>
      </w:pPr>
      <w:r>
        <w:t xml:space="preserve">References</w:t>
      </w:r>
    </w:p>
    <w:p>
      <w:pPr>
        <w:pStyle w:val="FirstParagraph"/>
      </w:pPr>
      <w:r>
        <w:t xml:space="preserve">[1] Ministry of Energy and Mines Algeria. "National Electrical Safety Code." Algiers: Government Press, 2020.</w:t>
      </w:r>
      <w:r>
        <w:br/>
      </w:r>
      <w:r>
        <w:t xml:space="preserve">[2] Journal of Sustainable Urban Planning. "Smart Grid Integration in Mediterranean Cities." Vol. 15, Issue 3, pp. 45-67.</w:t>
      </w:r>
      <w:r>
        <w:br/>
      </w:r>
      <w:r>
        <w:t xml:space="preserve">[3] Algerian Association of Electrical Engineers. "Annual Report on Infrastructure Development." Algiers: AEE Publications,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Algeria Algiers: A Conference Paper</dc:title>
  <dc:creator/>
  <dc:language>en</dc:language>
  <cp:keywords/>
  <dcterms:created xsi:type="dcterms:W3CDTF">2026-07-29T15:29:21Z</dcterms:created>
  <dcterms:modified xsi:type="dcterms:W3CDTF">2026-07-29T15:29:21Z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