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Shaping</w:t>
      </w:r>
      <w:r>
        <w:t xml:space="preserve"> </w:t>
      </w:r>
      <w:r>
        <w:t xml:space="preserve">Modern</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India</w:t>
      </w:r>
      <w:r>
        <w:t xml:space="preserve"> </w:t>
      </w:r>
      <w:r>
        <w:t xml:space="preserve">Mumbai</w:t>
      </w:r>
    </w:p>
    <w:p>
      <w:pPr>
        <w:pStyle w:val="FirstParagraph"/>
      </w:pPr>
      <w:r>
        <w:t xml:space="preserve">```html</w:t>
      </w:r>
    </w:p>
    <w:bookmarkStart w:id="28" w:name="Xbbe9204db8a33ae28f8a08392edfca749236fdd"/>
    <w:p>
      <w:pPr>
        <w:pStyle w:val="Heading1"/>
      </w:pPr>
      <w:r>
        <w:t xml:space="preserve">The Role of the Electrician in Shaping Modern Infrastructure</w:t>
      </w:r>
    </w:p>
    <w:p>
      <w:pPr>
        <w:pStyle w:val="FirstParagraph"/>
      </w:pPr>
      <w:r>
        <w:br/>
      </w:r>
      <w:r>
        <w:rPr>
          <w:bCs/>
          <w:b/>
        </w:rPr>
        <w:t xml:space="preserve">A Case Study of India Mumbai</w:t>
      </w:r>
      <w:r>
        <w:br/>
      </w:r>
      <w:r>
        <w:br/>
      </w:r>
    </w:p>
    <w:p>
      <w:pPr>
        <w:pStyle w:val="BodyText"/>
      </w:pPr>
      <w:r>
        <w:rPr>
          <w:bCs/>
          <w:b/>
        </w:rPr>
        <w:t xml:space="preserve">Abstract:</w:t>
      </w:r>
      <w:r>
        <w:br/>
      </w:r>
      <w:r>
        <w:t xml:space="preserve">This</w:t>
      </w:r>
      <w:r>
        <w:t xml:space="preserve"> </w:t>
      </w:r>
      <w:r>
        <w:rPr>
          <w:iCs/>
          <w:i/>
        </w:rPr>
        <w:t xml:space="preserve">Conference Paper</w:t>
      </w:r>
      <w:r>
        <w:t xml:space="preserve"> </w:t>
      </w:r>
      <w:r>
        <w:t xml:space="preserve">explores the critical yet often underappreciated role of the electrician within one of the most dynamic urban landscapes in Asia. As</w:t>
      </w:r>
      <w:r>
        <w:t xml:space="preserve"> </w:t>
      </w:r>
      <w:r>
        <w:rPr>
          <w:bCs/>
          <w:b/>
        </w:rPr>
        <w:t xml:space="preserve">India Mumbai</w:t>
      </w:r>
      <w:r>
        <w:t xml:space="preserve">, a global financial hub, undergoes rapid urbanization and infrastructural modernization, its demand for skilled electrical professionals is unprecedented. This document examines how an</w:t>
      </w:r>
      <w:r>
        <w:t xml:space="preserve"> </w:t>
      </w:r>
      <w:r>
        <w:rPr>
          <w:iCs/>
          <w:i/>
        </w:rPr>
        <w:t xml:space="preserve">Electrician</w:t>
      </w:r>
      <w:r>
        <w:t xml:space="preserve"> </w:t>
      </w:r>
      <w:r>
        <w:t xml:space="preserve">operates at the intersection of safety, technological advancement, and economic growth within this specific geographic context. Through analysis of current infrastructure challenges in Mumbai's densely populated areas—from historic colonial buildings to futuristic skyscrapers—we highlight how professional electricians mitigate risks while enabling the seamless integration of smart grid technologies.</w:t>
      </w:r>
      <w:r>
        <w:br/>
      </w:r>
      <w:r>
        <w:rPr>
          <w:bCs/>
          <w:b/>
        </w:rPr>
        <w:t xml:space="preserve">Keywords:</w:t>
      </w:r>
      <w:r>
        <w:t xml:space="preserve"> </w:t>
      </w:r>
      <w:r>
        <w:t xml:space="preserve">Electrician; India Mumbai; Urban Infrastructure; Safety Regulations; Smart Grids.</w:t>
      </w:r>
    </w:p>
    <w:p>
      <w:pPr>
        <w:pStyle w:val="BodyText"/>
      </w:pPr>
      <w:r>
        <w:br/>
      </w:r>
    </w:p>
    <w:bookmarkStart w:id="20" w:name="introduction"/>
    <w:p>
      <w:pPr>
        <w:pStyle w:val="Heading2"/>
      </w:pPr>
      <w:r>
        <w:t xml:space="preserve">1. Introduction</w:t>
      </w:r>
    </w:p>
    <w:p>
      <w:pPr>
        <w:pStyle w:val="FirstParagraph"/>
      </w:pPr>
      <w:r>
        <w:br/>
      </w:r>
      <w:r>
        <w:t xml:space="preserve">The narrative of a modern metropolis is written in steel, glass, and electricity. In</w:t>
      </w:r>
      <w:r>
        <w:t xml:space="preserve"> </w:t>
      </w:r>
      <w:r>
        <w:rPr>
          <w:bCs/>
          <w:b/>
        </w:rPr>
        <w:t xml:space="preserve">India Mumbai</w:t>
      </w:r>
      <w:r>
        <w:t xml:space="preserve">, this metaphor is particularly potent given the city's unique geographical constraints as an island chain along the Arabian Sea and its status as India's commercial capital. The backbone of this economic powerhouse is not merely financial capital, but physical infrastructure that supports millions of residents daily. Within this complex ecosystem, the</w:t>
      </w:r>
      <w:r>
        <w:t xml:space="preserve"> </w:t>
      </w:r>
      <w:r>
        <w:rPr>
          <w:iCs/>
          <w:i/>
        </w:rPr>
        <w:t xml:space="preserve">Electrician</w:t>
      </w:r>
      <w:r>
        <w:t xml:space="preserve"> </w:t>
      </w:r>
      <w:r>
        <w:t xml:space="preserve">plays a role comparable to that of a neurologist in a human body—managing the vital nervous system that allows society to function.</w:t>
      </w:r>
      <w:r>
        <w:br/>
      </w:r>
      <w:r>
        <w:t xml:space="preserve">This</w:t>
      </w:r>
      <w:r>
        <w:t xml:space="preserve"> </w:t>
      </w:r>
      <w:r>
        <w:rPr>
          <w:iCs/>
          <w:i/>
        </w:rPr>
        <w:t xml:space="preserve">Conference Paper</w:t>
      </w:r>
      <w:r>
        <w:t xml:space="preserve"> </w:t>
      </w:r>
      <w:r>
        <w:t xml:space="preserve">aims to dissect the specific challenges and opportunities facing electricians working in Mumbai. Unlike generic urban centers, Mumbai presents distinct hurdles including extreme humidity, salt-laden air corrosion, vintage building layouts incompatible with modern loads, and a burgeoning population density that strains existing electrical grids.</w:t>
      </w:r>
      <w:r>
        <w:br/>
      </w:r>
    </w:p>
    <w:bookmarkEnd w:id="20"/>
    <w:bookmarkStart w:id="21" w:name="X35d429d21c29e7daa84284d87a7a5addf35b457"/>
    <w:p>
      <w:pPr>
        <w:pStyle w:val="Heading2"/>
      </w:pPr>
      <w:r>
        <w:t xml:space="preserve">2. The Historical Evolution of Electrical Work in India Mumbai</w:t>
      </w:r>
    </w:p>
    <w:p>
      <w:pPr>
        <w:pStyle w:val="FirstParagraph"/>
      </w:pPr>
      <w:r>
        <w:br/>
      </w:r>
      <w:r>
        <w:t xml:space="preserve">To understand the current state of an</w:t>
      </w:r>
      <w:r>
        <w:t xml:space="preserve"> </w:t>
      </w:r>
      <w:r>
        <w:rPr>
          <w:iCs/>
          <w:i/>
        </w:rPr>
        <w:t xml:space="preserve">Electrician</w:t>
      </w:r>
      <w:r>
        <w:t xml:space="preserve"> </w:t>
      </w:r>
      <w:r>
        <w:t xml:space="preserve">in Mumbai, one must look at its history. Historically, the city's electrical infrastructure was designed for a much smaller population and lower energy consumption rates. However, as</w:t>
      </w:r>
      <w:r>
        <w:t xml:space="preserve"> </w:t>
      </w:r>
      <w:r>
        <w:rPr>
          <w:bCs/>
          <w:b/>
        </w:rPr>
        <w:t xml:space="preserve">India Mumbai</w:t>
      </w:r>
      <w:r>
        <w:rPr>
          <w:iCs/>
          <w:i/>
        </w:rPr>
        <w:t xml:space="preserve">s</w:t>
      </w:r>
      <w:r>
        <w:t xml:space="preserve">-s</w:t>
      </w:r>
      <w:r>
        <w:t xml:space="preserve"> </w:t>
      </w:r>
      <w:r>
        <w:t xml:space="preserve">economy has exploded over the last three decades—from financial services to Bollywood entertainment—the load on these systems has multiplied exponentially.</w:t>
      </w:r>
      <w:r>
        <w:br/>
      </w:r>
      <w:r>
        <w:t xml:space="preserve">For decades, informal electrical work was rampant in certain sectors of Mumbai. However, recent urban renewal projects and stricter municipal regulations have professionalized this domain. Today's</w:t>
      </w:r>
      <w:r>
        <w:t xml:space="preserve"> </w:t>
      </w:r>
      <w:r>
        <w:rPr>
          <w:iCs/>
          <w:i/>
        </w:rPr>
        <w:t xml:space="preserve">Electrician</w:t>
      </w:r>
      <w:r>
        <w:t xml:space="preserve"> </w:t>
      </w:r>
      <w:r>
        <w:t xml:space="preserve">is no longer just a wire-fixer but a certified technician capable of interpreting complex circuit diagrams, navigating the Indian Electricity Rules (IER), and ensuring compliance with safety standards mandated by local bodies such as the Brihanmumbai Electric Supply and Transport (BEST) undertaking.</w:t>
      </w:r>
      <w:r>
        <w:br/>
      </w:r>
    </w:p>
    <w:bookmarkEnd w:id="21"/>
    <w:bookmarkStart w:id="22" w:name="Xbdf818dd156ac4ca2c7154a15bb2f723c48cd83"/>
    <w:p>
      <w:pPr>
        <w:pStyle w:val="Heading2"/>
      </w:pPr>
      <w:r>
        <w:t xml:space="preserve">3. Challenges Faced by Electricians in Dense Urban Environments</w:t>
      </w:r>
    </w:p>
    <w:p>
      <w:pPr>
        <w:pStyle w:val="FirstParagraph"/>
      </w:pPr>
      <w:r>
        <w:br/>
      </w:r>
      <w:r>
        <w:t xml:space="preserve">Operating as an</w:t>
      </w:r>
      <w:r>
        <w:t xml:space="preserve"> </w:t>
      </w:r>
      <w:r>
        <w:rPr>
          <w:iCs/>
          <w:i/>
        </w:rPr>
        <w:t xml:space="preserve">Electrician</w:t>
      </w:r>
      <w:r>
        <w:t xml:space="preserve"> </w:t>
      </w:r>
      <w:r>
        <w:t xml:space="preserve">in Mumbai involves navigating a labyrinth of logistical and technical difficulties:</w:t>
      </w:r>
      <w:r>
        <w:br/>
      </w:r>
      <w:r>
        <w:br/>
      </w:r>
      <w:r>
        <w:rPr>
          <w:bCs/>
          <w:b/>
        </w:rPr>
        <w:t xml:space="preserve">a) Aging Infrastructure vs. Modern Demands:</w:t>
      </w:r>
      <w:r>
        <w:br/>
      </w:r>
      <w:r>
        <w:t xml:space="preserve">Much of Mumbai consists of older buildings constructed during the British colonial era or shortly after independence. These structures were not built to handle the high voltage requirements of modern air conditioning, server rooms, or smart home devices. An</w:t>
      </w:r>
      <w:r>
        <w:t xml:space="preserve"> </w:t>
      </w:r>
      <w:r>
        <w:rPr>
          <w:iCs/>
          <w:i/>
        </w:rPr>
        <w:t xml:space="preserve">Electrician</w:t>
      </w:r>
      <w:r>
        <w:t xml:space="preserve"> </w:t>
      </w:r>
      <w:r>
        <w:t xml:space="preserve">in</w:t>
      </w:r>
      <w:r>
        <w:t xml:space="preserve"> </w:t>
      </w:r>
      <w:r>
        <w:rPr>
          <w:bCs/>
          <w:b/>
        </w:rPr>
        <w:t xml:space="preserve">India Mumbai</w:t>
      </w:r>
      <w:r>
        <w:t xml:space="preserve"> </w:t>
      </w:r>
      <w:r>
        <w:t xml:space="preserve">often acts as an engineer who must retrofit these historic structures with modern grounding and earthing systems without compromising their structural integrity.</w:t>
      </w:r>
      <w:r>
        <w:br/>
      </w:r>
      <w:r>
        <w:br/>
      </w:r>
      <w:r>
        <w:rPr>
          <w:bCs/>
          <w:b/>
        </w:rPr>
        <w:t xml:space="preserve">b) Environmental Factors:</w:t>
      </w:r>
      <w:r>
        <w:br/>
      </w:r>
      <w:r>
        <w:t xml:space="preserve">Mumbai experiences heavy monsoons. Humidity levels frequently exceed 80%, creating a fertile breeding ground for electrical faults, short circuits, and corrosion. Professional electricians must utilize specialized, moisture-resistant wiring insulation and robust junction boxes to ensure longevity. This environmental awareness is a key skill set differentiating an elite</w:t>
      </w:r>
      <w:r>
        <w:t xml:space="preserve"> </w:t>
      </w:r>
      <w:r>
        <w:rPr>
          <w:iCs/>
          <w:i/>
        </w:rPr>
        <w:t xml:space="preserve">Electrician</w:t>
      </w:r>
      <w:r>
        <w:t xml:space="preserve"> </w:t>
      </w:r>
      <w:r>
        <w:t xml:space="preserve">in this region.</w:t>
      </w:r>
      <w:r>
        <w:br/>
      </w:r>
      <w:r>
        <w:br/>
      </w:r>
      <w:r>
        <w:rPr>
          <w:bCs/>
          <w:b/>
        </w:rPr>
        <w:t xml:space="preserve">c) Space Constraints:</w:t>
      </w:r>
      <w:r>
        <w:br/>
      </w:r>
      <w:r>
        <w:t xml:space="preserve">In high-density Mumbai neighborhoods (such as Dharavi or Dadar), physical space for maintenance access is non-existent. Electricians must possess advanced diagnostic skills to troubleshoot faults remotely or through limited access points, requiring a deep understanding of circuit logic.</w:t>
      </w:r>
      <w:r>
        <w:br/>
      </w:r>
    </w:p>
    <w:bookmarkEnd w:id="22"/>
    <w:bookmarkStart w:id="23" w:name="the-rise-of-the-smart-electrician"/>
    <w:p>
      <w:pPr>
        <w:pStyle w:val="Heading2"/>
      </w:pPr>
      <w:r>
        <w:t xml:space="preserve">4. The Rise of the "Smart" Electrician</w:t>
      </w:r>
    </w:p>
    <w:p>
      <w:pPr>
        <w:pStyle w:val="FirstParagraph"/>
      </w:pPr>
      <w:r>
        <w:br/>
      </w:r>
      <w:r>
        <w:t xml:space="preserve">As Mumbai transitions into a "smart city," the traditional role of an</w:t>
      </w:r>
      <w:r>
        <w:t xml:space="preserve"> </w:t>
      </w:r>
      <w:r>
        <w:rPr>
          <w:iCs/>
          <w:i/>
        </w:rPr>
        <w:t xml:space="preserve">Electrician</w:t>
      </w:r>
      <w:r>
        <w:t xml:space="preserve"> </w:t>
      </w:r>
      <w:r>
        <w:t xml:space="preserve">is evolving. Smart grids require real-time data monitoring, energy efficiency audits, and integration with IoT (Internet of Things) devices.</w:t>
      </w:r>
      <w:r>
        <w:br/>
      </w:r>
      <w:r>
        <w:t xml:space="preserve">Modern electricians in Mumbai are increasingly being trained to install smart meters that help consumers monitor their electricity usage—a crucial development given the city's high power costs. Furthermore, they are responsible for installing solar power interfaces. Given Mumbai's coastal location and sunlight availability, rooftop solar generation is becoming a viable energy solution for high-rise apartments and commercial complexes. The</w:t>
      </w:r>
      <w:r>
        <w:t xml:space="preserve"> </w:t>
      </w:r>
      <w:r>
        <w:rPr>
          <w:iCs/>
          <w:i/>
        </w:rPr>
        <w:t xml:space="preserve">Electrician</w:t>
      </w:r>
      <w:r>
        <w:t xml:space="preserve"> </w:t>
      </w:r>
      <w:r>
        <w:t xml:space="preserve">acts as the bridge between traditional grid dependency and sustainable energy alternatives.</w:t>
      </w:r>
      <w:r>
        <w:br/>
      </w:r>
    </w:p>
    <w:bookmarkEnd w:id="23"/>
    <w:bookmarkStart w:id="24" w:name="Xa5ed0dfdf2f236af6cf5aa1eb3c96effd270a1c"/>
    <w:p>
      <w:pPr>
        <w:pStyle w:val="Heading2"/>
      </w:pPr>
      <w:r>
        <w:t xml:space="preserve">5. Safety Standards and Regulatory Compliance in India Mumbai</w:t>
      </w:r>
    </w:p>
    <w:p>
      <w:pPr>
        <w:pStyle w:val="FirstParagraph"/>
      </w:pPr>
      <w:r>
        <w:br/>
      </w:r>
      <w:r>
        <w:t xml:space="preserve">The most critical aspect of being an</w:t>
      </w:r>
      <w:r>
        <w:t xml:space="preserve"> </w:t>
      </w:r>
      <w:r>
        <w:rPr>
          <w:iCs/>
          <w:i/>
        </w:rPr>
        <w:t xml:space="preserve">Electrician</w:t>
      </w:r>
      <w:r>
        <w:t xml:space="preserve"> </w:t>
      </w:r>
      <w:r>
        <w:t xml:space="preserve">in this region is adherence to safety protocols. Fire incidents due to electrical faults remain a significant concern for Mumbai's fire services, especially given the narrow lanes often found in older parts of the city.</w:t>
      </w:r>
      <w:r>
        <w:br/>
      </w:r>
      <w:r>
        <w:rPr>
          <w:bCs/>
          <w:b/>
        </w:rPr>
        <w:t xml:space="preserve">Key Regulatory Frameworks:</w:t>
      </w:r>
      <w:r>
        <w:br/>
      </w:r>
    </w:p>
    <w:p>
      <w:pPr>
        <w:numPr>
          <w:ilvl w:val="0"/>
          <w:numId w:val="1001"/>
        </w:numPr>
        <w:pStyle w:val="Compact"/>
      </w:pPr>
      <w:r>
        <w:t xml:space="preserve">The Indian Electricity Act governs all electrical installations.</w:t>
      </w:r>
    </w:p>
    <w:p>
      <w:pPr>
        <w:numPr>
          <w:ilvl w:val="0"/>
          <w:numId w:val="1001"/>
        </w:numPr>
        <w:pStyle w:val="Compact"/>
      </w:pPr>
      <w:r>
        <w:t xml:space="preserve">Municipal Corporation of Greater Mumbai (MCGM) mandates specific wiring standards for building approvals.</w:t>
      </w:r>
    </w:p>
    <w:p>
      <w:pPr>
        <w:numPr>
          <w:ilvl w:val="0"/>
          <w:numId w:val="1001"/>
        </w:numPr>
        <w:pStyle w:val="Compact"/>
      </w:pPr>
      <w:r>
        <w:t xml:space="preserve">Certification through the National Council for Vocational Training (NCVT) is becoming standard practice among reputable electricians in</w:t>
      </w:r>
      <w:r>
        <w:t xml:space="preserve"> </w:t>
      </w:r>
      <w:r>
        <w:rPr>
          <w:bCs/>
          <w:b/>
        </w:rPr>
        <w:t xml:space="preserve">India Mumbai</w:t>
      </w:r>
      <w:r>
        <w:t xml:space="preserve">.</w:t>
      </w:r>
    </w:p>
    <w:p>
      <w:pPr>
        <w:pStyle w:val="FirstParagraph"/>
      </w:pPr>
      <w:r>
        <w:br/>
      </w:r>
      <w:r>
        <w:t xml:space="preserve">By strictly adhering to these regulations, an</w:t>
      </w:r>
      <w:r>
        <w:t xml:space="preserve"> </w:t>
      </w:r>
      <w:r>
        <w:rPr>
          <w:iCs/>
          <w:i/>
        </w:rPr>
        <w:t xml:space="preserve">Electrician</w:t>
      </w:r>
      <w:r>
        <w:t xml:space="preserve"> </w:t>
      </w:r>
      <w:r>
        <w:t xml:space="preserve">ensures not only personal safety but also the protection of lives and property. This paper argues that rigorous certification programs should be expanded within Mumbai to further professionalize this workforce.</w:t>
      </w:r>
      <w:r>
        <w:br/>
      </w:r>
    </w:p>
    <w:bookmarkEnd w:id="24"/>
    <w:bookmarkStart w:id="25" w:name="X340d5d45c1f1bd95bb9b4c5024a3833db3dd6de"/>
    <w:p>
      <w:pPr>
        <w:pStyle w:val="Heading2"/>
      </w:pPr>
      <w:r>
        <w:t xml:space="preserve">6. Economic Impact and Employment Generation</w:t>
      </w:r>
    </w:p>
    <w:p>
      <w:pPr>
        <w:pStyle w:val="FirstParagraph"/>
      </w:pPr>
      <w:r>
        <w:br/>
      </w:r>
      <w:r>
        <w:t xml:space="preserve">The construction boom in</w:t>
      </w:r>
      <w:r>
        <w:t xml:space="preserve"> </w:t>
      </w:r>
      <w:r>
        <w:rPr>
          <w:bCs/>
          <w:b/>
        </w:rPr>
        <w:t xml:space="preserve">India Mumbai-</w:t>
      </w:r>
      <w:r>
        <w:rPr>
          <w:iCs/>
          <w:i/>
          <w:bCs/>
          <w:b/>
        </w:rPr>
        <w:t xml:space="preserve">s real estate sector provides a massive economic engine for electricians. Every new commercial complex, residential tower, or IT hub requires extensive electrical fitting by skilled professionals.</w:t>
      </w:r>
      <w:r>
        <w:br/>
      </w:r>
      <w:r>
        <w:rPr>
          <w:iCs/>
          <w:i/>
          <w:bCs/>
          <w:b/>
        </w:rPr>
        <w:t xml:space="preserve">Moreover, the maintenance of existing infrastructure ensures job security. An estimated 40% of Mumbai's workforce operates in the informal or semi-formal sector; formalizing this group through better training and certification would elevate their socio-economic status. The</w:t>
      </w:r>
      <w:r>
        <w:rPr>
          <w:iCs/>
          <w:i/>
          <w:bCs/>
          <w:b/>
        </w:rPr>
        <w:t xml:space="preserve"> </w:t>
      </w:r>
      <w:r>
        <w:rPr>
          <w:iCs/>
          <w:i/>
          <w:iCs/>
          <w:i/>
          <w:bCs/>
          <w:b/>
        </w:rPr>
        <w:t xml:space="preserve">Electrician</w:t>
      </w:r>
      <w:r>
        <w:rPr>
          <w:iCs/>
          <w:i/>
          <w:bCs/>
          <w:b/>
        </w:rPr>
        <w:t xml:space="preserve"> </w:t>
      </w:r>
      <w:r>
        <w:rPr>
          <w:iCs/>
          <w:i/>
          <w:bCs/>
          <w:b/>
        </w:rPr>
        <w:t xml:space="preserve">is thus not merely a laborer but a vital component of the city's employment ecosystem.</w:t>
      </w:r>
      <w:r>
        <w:br/>
      </w:r>
    </w:p>
    <w:bookmarkEnd w:id="25"/>
    <w:bookmarkStart w:id="26" w:name="Xc6bdf4a49f1b966688441118de9746dc9a0ba78"/>
    <w:p>
      <w:pPr>
        <w:pStyle w:val="Heading2"/>
      </w:pPr>
      <w:r>
        <w:t xml:space="preserve">7. Future Outlook: Sustainability and Green Energy</w:t>
      </w:r>
    </w:p>
    <w:p>
      <w:pPr>
        <w:pStyle w:val="FirstParagraph"/>
      </w:pPr>
      <w:r>
        <w:br/>
      </w:r>
      <w:r>
        <w:t xml:space="preserve">Looking ahead, the profession of an</w:t>
      </w:r>
      <w:r>
        <w:t xml:space="preserve"> </w:t>
      </w:r>
      <w:r>
        <w:rPr>
          <w:iCs/>
          <w:i/>
        </w:rPr>
        <w:t xml:space="preserve">Electrician</w:t>
      </w:r>
      <w:r>
        <w:t xml:space="preserve"> </w:t>
      </w:r>
      <w:r>
        <w:t xml:space="preserve">in Mumbai will be heavily influenced by climate change adaptation strategies. With Mumbai being vulnerable to flooding and rising sea levels, electrical infrastructure must be elevated or waterproofed.</w:t>
      </w:r>
      <w:r>
        <w:br/>
      </w:r>
      <w:r>
        <w:t xml:space="preserve">Furthermore, as India commits to ambitious renewable energy targets (500GW by 2030), electricians will need specialized training in wind and solar integration. Municipalities like</w:t>
      </w:r>
      <w:r>
        <w:t xml:space="preserve"> </w:t>
      </w:r>
      <w:r>
        <w:rPr>
          <w:bCs/>
          <w:b/>
        </w:rPr>
        <w:t xml:space="preserve">India Mumbai</w:t>
      </w:r>
      <w:r>
        <w:t xml:space="preserve"> </w:t>
      </w:r>
      <w:r>
        <w:t xml:space="preserve">are actively promoting green buildings; therefore, the future electrician must be fluent in sustainable construction practices.</w:t>
      </w:r>
      <w:r>
        <w:br/>
      </w:r>
    </w:p>
    <w:bookmarkEnd w:id="26"/>
    <w:bookmarkStart w:id="27" w:name="conclusion"/>
    <w:p>
      <w:pPr>
        <w:pStyle w:val="Heading2"/>
      </w:pPr>
      <w:r>
        <w:t xml:space="preserve">8. Conclusion</w:t>
      </w:r>
    </w:p>
    <w:p>
      <w:pPr>
        <w:pStyle w:val="FirstParagraph"/>
      </w:pPr>
      <w:r>
        <w:br/>
      </w:r>
      <w:r>
        <w:t xml:space="preserve">In conclusion, this</w:t>
      </w:r>
      <w:r>
        <w:t xml:space="preserve"> </w:t>
      </w:r>
      <w:r>
        <w:rPr>
          <w:iCs/>
          <w:i/>
        </w:rPr>
        <w:t xml:space="preserve">Conference Paper</w:t>
      </w:r>
      <w:r>
        <w:t xml:space="preserve"> </w:t>
      </w:r>
      <w:r>
        <w:t xml:space="preserve">asserts that the professionalization and enhancement of electrical skills is paramount for sustaining Mumbai's growth trajectory. The</w:t>
      </w:r>
      <w:r>
        <w:t xml:space="preserve"> </w:t>
      </w:r>
      <w:r>
        <w:rPr>
          <w:iCs/>
          <w:i/>
        </w:rPr>
        <w:t xml:space="preserve">Electrician</w:t>
      </w:r>
      <w:r>
        <w:t xml:space="preserve">, once viewed as a utility worker, is now an essential technology expert capable of bridging the gap between colonial infrastructure and digital futures. By focusing on rigorous safety standards in</w:t>
      </w:r>
      <w:r>
        <w:t xml:space="preserve"> </w:t>
      </w:r>
      <w:r>
        <w:rPr>
          <w:bCs/>
          <w:b/>
        </w:rPr>
        <w:t xml:space="preserve">India Mumbai</w:t>
      </w:r>
      <w:r>
        <w:t xml:space="preserve">, integrating smart grid technologies, and promoting sustainable energy solutions, we can ensure that the city remains not only economically vibrant but also safe and resilient for future generations.</w:t>
      </w:r>
      <w:r>
        <w:br/>
      </w:r>
      <w:r>
        <w:t xml:space="preserve">The evolution of the electrician mirrors the evolution of Mumbai itself: from traditional roots to a high-tech metropolis. Supporting this workforce through better education, certification recognition, and technological empowerment is an investment in the city's very lifeblood.</w:t>
      </w:r>
      <w:r>
        <w:br/>
      </w:r>
      <w:r>
        <w:br/>
      </w:r>
    </w:p>
    <w:p>
      <w:r>
        <w:pict>
          <v:rect style="width:0;height:1.5pt" o:hralign="center" o:hrstd="t" o:hr="t"/>
        </w:pict>
      </w:r>
    </w:p>
    <w:p>
      <w:pPr>
        <w:pStyle w:val="FirstParagraph"/>
      </w:pPr>
      <w:r>
        <w:br/>
      </w:r>
      <w:r>
        <w:rPr>
          <w:bCs/>
          <w:b/>
        </w:rPr>
        <w:t xml:space="preserve">References:</w:t>
      </w:r>
      <w:r>
        <w:br/>
      </w:r>
    </w:p>
    <w:p>
      <w:pPr>
        <w:numPr>
          <w:ilvl w:val="0"/>
          <w:numId w:val="1002"/>
        </w:numPr>
        <w:pStyle w:val="Compact"/>
      </w:pPr>
      <w:r>
        <w:t xml:space="preserve">Government of India. "The Indian Electricity Act." Ministry of Power.</w:t>
      </w:r>
      <w:r>
        <w:br/>
      </w:r>
    </w:p>
    <w:p>
      <w:pPr>
        <w:numPr>
          <w:ilvl w:val="0"/>
          <w:numId w:val="1002"/>
        </w:numPr>
        <w:pStyle w:val="Compact"/>
      </w:pPr>
      <w:r>
        <w:t xml:space="preserve">Mumbai Metropolitan Region Development Authority (MMRDA). Annual Reports on Urban Infrastructure.</w:t>
      </w:r>
      <w:r>
        <w:br/>
      </w:r>
    </w:p>
    <w:p>
      <w:pPr>
        <w:numPr>
          <w:ilvl w:val="0"/>
          <w:numId w:val="1002"/>
        </w:numPr>
        <w:pStyle w:val="Compact"/>
      </w:pPr>
      <w:r>
        <w:t xml:space="preserve">National Council for Vocational Training (NCVT). Standards for Electrical Maintenance and Installation.</w:t>
      </w:r>
      <w:r>
        <w:br/>
      </w:r>
    </w:p>
    <w:p>
      <w:pPr>
        <w:pStyle w:val="FirstParagraph"/>
      </w:pP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Electrician in Shaping Modern Infrastructure: A Case Study of India Mumbai</dc:title>
  <dc:creator/>
  <dc:language>en</dc:language>
  <cp:keywords/>
  <dcterms:created xsi:type="dcterms:W3CDTF">2026-07-29T13:24:12Z</dcterms:created>
  <dcterms:modified xsi:type="dcterms:W3CDTF">2026-07-29T13:24:12Z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