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Pivotal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Advancing</w:t>
      </w:r>
      <w:r>
        <w:t xml:space="preserve"> </w:t>
      </w:r>
      <w:r>
        <w:t xml:space="preserve">Innovation</w:t>
      </w:r>
      <w:r>
        <w:t xml:space="preserve"> </w:t>
      </w:r>
      <w:r>
        <w:t xml:space="preserve">within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Pivotal Role of the Electronics Engineer in Advancing Innovation within China Guangzhou</dc:title>
  <dc:creator/>
  <dc:language>en</dc:language>
  <cp:keywords/>
  <dcterms:created xsi:type="dcterms:W3CDTF">2026-09-26T01:39:58Z</dcterms:created>
  <dcterms:modified xsi:type="dcterms:W3CDTF">2026-09-26T01:39:58Z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