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DR</w:t>
      </w:r>
      <w:r>
        <w:t xml:space="preserve"> </w:t>
      </w:r>
      <w:r>
        <w:t xml:space="preserve">Congo</w:t>
      </w:r>
      <w:r>
        <w:t xml:space="preserve"> </w:t>
      </w:r>
      <w:r>
        <w:t xml:space="preserve">Kinshasa</w:t>
      </w:r>
    </w:p>
    <w:bookmarkStart w:id="35" w:name="X379701a114423ea09f7feae968b666c49bfbb60"/>
    <w:p>
      <w:pPr>
        <w:pStyle w:val="Heading1"/>
      </w:pPr>
      <w:r>
        <w:t xml:space="preserve">The Role of the Electronics Engineer in Sustainable Development</w:t>
      </w:r>
      <w:r>
        <w:br/>
      </w:r>
      <w:r>
        <w:t xml:space="preserve">A Case Study from DR Congo Kinshasa</w:t>
      </w:r>
    </w:p>
    <w:p>
      <w:pPr>
        <w:pStyle w:val="FirstParagraph"/>
      </w:pPr>
      <w:r>
        <w:rPr>
          <w:bCs/>
          <w:b/>
        </w:rPr>
        <w:t xml:space="preserve">Jean-Pierre M.</w:t>
      </w:r>
      <w:r>
        <w:br/>
      </w:r>
      <w:r>
        <w:t xml:space="preserve">Digital Infrastructure Lab, Kinshasa</w:t>
      </w:r>
      <w:r>
        <w:br/>
      </w:r>
      <w:r>
        <w:t xml:space="preserve">Email: jean.pierre@techkinshasa.cd</w:t>
      </w:r>
    </w:p>
    <w:bookmarkStart w:id="20" w:name="abstract"/>
    <w:p>
      <w:pPr>
        <w:pStyle w:val="Heading3"/>
      </w:pPr>
      <w:r>
        <w:t xml:space="preserve">Abstract</w:t>
      </w:r>
    </w:p>
    <w:p>
      <w:pPr>
        <w:pStyle w:val="FirstParagraph"/>
      </w:pPr>
      <w:r>
        <w:t xml:space="preserve">This paper examines the critical and evolving role of the Electronics Engineer within the unique socio-economic landscape of DR Congo Kinshasa. As the capital city undergoes rapid urbanization and digital transformation, local engineers are tasked with overcoming significant infrastructure challenges while fostering innovation. We analyze current trends in renewable energy integration, telecommunications infrastructure, and agricultural technology solutions tailored specifically for DR Congo Kinshasa. The study highlights how the Electronics Engineer is not merely a technical implementer but a central agent of sustainable development, bridging the gap between global technological advancements and local community needs.</w:t>
      </w:r>
    </w:p>
    <w:bookmarkEnd w:id="20"/>
    <w:bookmarkStart w:id="21" w:name="introduction"/>
    <w:p>
      <w:pPr>
        <w:pStyle w:val="Heading2"/>
      </w:pPr>
      <w:r>
        <w:t xml:space="preserve">1. Introduction</w:t>
      </w:r>
    </w:p>
    <w:p>
      <w:pPr>
        <w:pStyle w:val="FirstParagraph"/>
      </w:pPr>
      <w:r>
        <w:t xml:space="preserve">The Democratic Republic of Congo (DRC) possesses some of the world’s most abundant natural resources, yet its industrial infrastructure has faced historical challenges. In the capital city, DR Congo Kinshasa, a population exceeding ten million people creates a complex demand for reliable energy, communication networks, and smart urban solutions. It is within this dynamic context that the profession of Electronics Engineer becomes pivotal. Unlike traditional roles in developed nations where systems are often mature and stable, an Electronics Engineer operating in DR Congo Kinshasa must possess a hybrid skill set combining advanced theoretical knowledge with practical improvisation skills.</w:t>
      </w:r>
    </w:p>
    <w:p>
      <w:pPr>
        <w:pStyle w:val="BodyText"/>
      </w:pPr>
      <w:r>
        <w:t xml:space="preserve">This conference paper aims to define the specific responsibilities and impact of the Electronics Engineer in this region. We argue that the effective deployment of electronic systems is not just a technical necessity but a social imperative. By focusing on energy efficiency, connectivity, and industrial automation, we demonstrate how local engineering talent is reshaping the narrative of DR Congo Kinshasa from one of dependency to one of innovation.</w:t>
      </w:r>
    </w:p>
    <w:bookmarkEnd w:id="21"/>
    <w:bookmarkStart w:id="24" w:name="Xd85400bbea4a6698fb41d63194f969eca014a23"/>
    <w:p>
      <w:pPr>
        <w:pStyle w:val="Heading2"/>
      </w:pPr>
      <w:r>
        <w:t xml:space="preserve">2. Energy Management and Renewable Integration</w:t>
      </w:r>
    </w:p>
    <w:p>
      <w:pPr>
        <w:pStyle w:val="FirstParagraph"/>
      </w:pPr>
      <w:r>
        <w:t xml:space="preserve">The most pressing challenge facing DR Congo Kinshasa is energy stability. While the Inga dams hold potential for massive hydroelectric power, the distribution grid often fails to reach last-mile consumers efficiently. Here, the Electronics Engineer plays a decisive role in decentralized energy solutions.</w:t>
      </w:r>
    </w:p>
    <w:bookmarkStart w:id="22" w:name="solar-hybrid-systems"/>
    <w:p>
      <w:pPr>
        <w:pStyle w:val="Heading3"/>
      </w:pPr>
      <w:r>
        <w:t xml:space="preserve">2.1 Solar Hybrid Systems</w:t>
      </w:r>
    </w:p>
    <w:p>
      <w:pPr>
        <w:pStyle w:val="FirstParagraph"/>
      </w:pPr>
      <w:r>
        <w:t xml:space="preserve">In many residential and commercial sectors across DR Congo Kinshasa, reliance on diesel generators remains high due to grid instability. The modern Electronics Engineer designs and maintains hybrid solar-battery systems that optimize power usage. These engineers utilize advanced microcontrollers and power electronics to manage energy flow between solar panels, battery banks, and the main grid or generator. By implementing smart inverters and load-shedding algorithms designed specifically for the voltage fluctuations common in DR Congo Kinshasa, these professionals ensure that hospitals, schools, and businesses maintain operational continuity.</w:t>
      </w:r>
    </w:p>
    <w:bookmarkEnd w:id="22"/>
    <w:bookmarkStart w:id="23" w:name="efficiency-in-industrial-applications"/>
    <w:p>
      <w:pPr>
        <w:pStyle w:val="Heading3"/>
      </w:pPr>
      <w:r>
        <w:t xml:space="preserve">2.2 Efficiency in Industrial Applications</w:t>
      </w:r>
    </w:p>
    <w:p>
      <w:pPr>
        <w:pStyle w:val="FirstParagraph"/>
      </w:pPr>
      <w:r>
        <w:t xml:space="preserve">Beyond residential use, industrial plants in the greater Kinshasa area require precise motor control and power factor correction to reduce costs. Electronics Engineers design Variable Frequency Drives (VFDs) that optimize the performance of heavy machinery. This not only reduces electricity consumption but also extends the lifespan of expensive equipment, a crucial factor for economic sustainability in DR Congo Kinshasa.</w:t>
      </w:r>
    </w:p>
    <w:bookmarkEnd w:id="23"/>
    <w:bookmarkEnd w:id="24"/>
    <w:bookmarkStart w:id="27" w:name="X42a275032ed8071a478a490a0a142528a4c29b5"/>
    <w:p>
      <w:pPr>
        <w:pStyle w:val="Heading2"/>
      </w:pPr>
      <w:r>
        <w:t xml:space="preserve">3. Telecommunications and Digital Connectivity</w:t>
      </w:r>
    </w:p>
    <w:p>
      <w:pPr>
        <w:pStyle w:val="FirstParagraph"/>
      </w:pPr>
      <w:r>
        <w:t xml:space="preserve">The digital divide is rapidly narrowing thanks to the efforts of connectivity experts, yet significant hurdles remain. The Electronics Engineer is at the forefront of expanding network coverage in both dense urban centers and peri-urban areas of DR Congo Kinshasa.</w:t>
      </w:r>
    </w:p>
    <w:bookmarkStart w:id="25" w:name="last-mile-connectivity-solutions"/>
    <w:p>
      <w:pPr>
        <w:pStyle w:val="Heading3"/>
      </w:pPr>
      <w:r>
        <w:t xml:space="preserve">3.1 Last-Mile Connectivity Solutions</w:t>
      </w:r>
    </w:p>
    <w:p>
      <w:pPr>
        <w:pStyle w:val="FirstParagraph"/>
      </w:pPr>
      <w:r>
        <w:t xml:space="preserve">To bridge the gap between major telecommunication providers and end-users in informal settlements, Electronics Engineers are deploying low-cost IoT (Internet of Things) devices and long-range wireless communication systems. These engineers design custom antennas and repeaters that can operate effectively despite the high humidity and heat typical of DR Congo Kinshasa’s climate. By utilizing LoRaWAN (Long Range Wide Area Network) technology, they enable data transmission for smart metering and environmental monitoring without requiring expensive cellular infrastructure.</w:t>
      </w:r>
    </w:p>
    <w:bookmarkEnd w:id="25"/>
    <w:bookmarkStart w:id="26" w:name="maintenance-and-localization"/>
    <w:p>
      <w:pPr>
        <w:pStyle w:val="Heading3"/>
      </w:pPr>
      <w:r>
        <w:t xml:space="preserve">3.2 Maintenance and Localization</w:t>
      </w:r>
    </w:p>
    <w:p>
      <w:pPr>
        <w:pStyle w:val="FirstParagraph"/>
      </w:pPr>
      <w:r>
        <w:t xml:space="preserve">A critical aspect of the Electronics Engineer's role in DR Congo Kinshasa is the localization of maintenance. Rather than relying on foreign technicians for complex network hardware repairs, local engineers are being trained to repair and refurbish telecom infrastructure. This creates a sustainable job market and ensures that downtime in communication networks, which are vital for mobile money services widely used by the population of DR Congo Kinshasa, is minimized.</w:t>
      </w:r>
    </w:p>
    <w:bookmarkEnd w:id="26"/>
    <w:bookmarkEnd w:id="27"/>
    <w:bookmarkStart w:id="30" w:name="Xaef62a03cb120808d661c58a40c0c989cb86770"/>
    <w:p>
      <w:pPr>
        <w:pStyle w:val="Heading2"/>
      </w:pPr>
      <w:r>
        <w:t xml:space="preserve">4. Agricultural Technology (AgriTech) Innovations</w:t>
      </w:r>
    </w:p>
    <w:p>
      <w:pPr>
        <w:pStyle w:val="FirstParagraph"/>
      </w:pPr>
      <w:r>
        <w:t xml:space="preserve">Agriculture remains a backbone of the DRC economy. However, post-harvest losses are significant due to poor storage and transportation conditions. Electronics Engineers are introducing smart agriculture solutions tailored for smallholder farmers in the regions surrounding DR Congo Kinshasa.</w:t>
      </w:r>
    </w:p>
    <w:bookmarkStart w:id="28" w:name="smart-irrigation-and-soil-monitoring"/>
    <w:p>
      <w:pPr>
        <w:pStyle w:val="Heading3"/>
      </w:pPr>
      <w:r>
        <w:t xml:space="preserve">4.1 Smart Irrigation and Soil Monitoring</w:t>
      </w:r>
    </w:p>
    <w:p>
      <w:pPr>
        <w:pStyle w:val="FirstParagraph"/>
      </w:pPr>
      <w:r>
        <w:t xml:space="preserve">Sensors designed by local engineers monitor soil moisture, temperature, and pH levels. These devices transmit data to farmers via SMS or simple mobile apps, allowing for precise irrigation management. This is particularly important in DR Congo Kinshasa where erratic rainfall patterns can devastate crops if not managed proactively. The Electronics Engineer ensures that these sensors are ruggedized against dust and water intrusion, ensuring longevity in harsh field conditions.</w:t>
      </w:r>
    </w:p>
    <w:bookmarkEnd w:id="28"/>
    <w:bookmarkStart w:id="29" w:name="cold-chain-logistics"/>
    <w:p>
      <w:pPr>
        <w:pStyle w:val="Heading3"/>
      </w:pPr>
      <w:r>
        <w:t xml:space="preserve">4.2 Cold Chain Logistics</w:t>
      </w:r>
    </w:p>
    <w:p>
      <w:pPr>
        <w:pStyle w:val="FirstParagraph"/>
      </w:pPr>
      <w:r>
        <w:t xml:space="preserve">To reduce food waste, Electronics Engineers are developing low-cost refrigeration units powered by solar energy with remote monitoring capabilities. These systems allow vendors in DR Congo Kinshasa markets to monitor the temperature of their goods remotely, ensuring freshness and reducing spoilage rates significantly.</w:t>
      </w:r>
    </w:p>
    <w:bookmarkEnd w:id="29"/>
    <w:bookmarkEnd w:id="30"/>
    <w:bookmarkStart w:id="31" w:name="Xc6e0c0e0c0528d083e551cef9437af932d9d7c4"/>
    <w:p>
      <w:pPr>
        <w:pStyle w:val="Heading2"/>
      </w:pPr>
      <w:r>
        <w:t xml:space="preserve">5. Educational and Capacity Building Initiatives</w:t>
      </w:r>
    </w:p>
    <w:p>
      <w:pPr>
        <w:pStyle w:val="FirstParagraph"/>
      </w:pPr>
      <w:r>
        <w:t xml:space="preserve">The sustainability of these technical advancements relies on education. Universities and technical institutes in DR Congo Kinshasa are increasingly partnering with industry leaders to update curricula. The focus is shifting from purely theoretical electronics to applied engineering, including embedded systems, renewable energy management, and telecommunications.</w:t>
      </w:r>
    </w:p>
    <w:p>
      <w:pPr>
        <w:pStyle w:val="BodyText"/>
      </w:pPr>
      <w:r>
        <w:t xml:space="preserve">Mentorship programs led by senior Electronics Engineers help younger professionals navigate the specific challenges of working in DR Congo Kinshasa. These initiatives emphasize "frugal innovation"—creating high-quality electronic solutions with limited resources—a skill set that is highly valuable globally but essential locally.</w:t>
      </w:r>
    </w:p>
    <w:bookmarkEnd w:id="31"/>
    <w:bookmarkStart w:id="32" w:name="challenges-and-future-outlook"/>
    <w:p>
      <w:pPr>
        <w:pStyle w:val="Heading2"/>
      </w:pPr>
      <w:r>
        <w:t xml:space="preserve">6. Challenges and Future Outlook</w:t>
      </w:r>
    </w:p>
    <w:p>
      <w:pPr>
        <w:pStyle w:val="FirstParagraph"/>
      </w:pPr>
      <w:r>
        <w:t xml:space="preserve">Despite progress, Electronics Engineers in DR Congo Kinshasa face challenges such as the importation of components due to customs complexities and the need for constant adaptation to rapidly changing global technologies. Furthermore, access to high-end testing equipment can be limited.</w:t>
      </w:r>
    </w:p>
    <w:p>
      <w:pPr>
        <w:pStyle w:val="BodyText"/>
      </w:pPr>
      <w:r>
        <w:t xml:space="preserve">However, the outlook remains positive. With increased investment in digital infrastructure and a growing entrepreneurial spirit among youth in DR Congo Kinshasa, the demand for skilled Electronics Engineers will continue to rise. Future research should focus on standardizing electronic components used in the region to facilitate easier maintenance and repair.</w:t>
      </w:r>
    </w:p>
    <w:bookmarkEnd w:id="32"/>
    <w:bookmarkStart w:id="33" w:name="conclusion"/>
    <w:p>
      <w:pPr>
        <w:pStyle w:val="Heading2"/>
      </w:pPr>
      <w:r>
        <w:t xml:space="preserve">7. Conclusion</w:t>
      </w:r>
    </w:p>
    <w:p>
      <w:pPr>
        <w:pStyle w:val="FirstParagraph"/>
      </w:pPr>
      <w:r>
        <w:t xml:space="preserve">In conclusion, the Electronics Engineer is a cornerstone of modern development in DR Congo Kinshasa. From stabilizing energy grids and expanding digital connectivity to revolutionizing agriculture through technology, their work directly impacts the quality of life for millions. By addressing the unique environmental and economic constraints of DR Congo Kinshasa, these professionals are not only solving immediate technical problems but are also laying the groundwork for a resilient, sustainable future. It is imperative that policy makers and international partners continue to support training and infrastructure development to empower this vital workforce.</w:t>
      </w:r>
    </w:p>
    <w:bookmarkEnd w:id="33"/>
    <w:bookmarkStart w:id="34" w:name="references"/>
    <w:p>
      <w:pPr>
        <w:pStyle w:val="Heading2"/>
      </w:pPr>
      <w:r>
        <w:t xml:space="preserve">References</w:t>
      </w:r>
    </w:p>
    <w:p>
      <w:pPr>
        <w:numPr>
          <w:ilvl w:val="0"/>
          <w:numId w:val="1001"/>
        </w:numPr>
        <w:pStyle w:val="Compact"/>
      </w:pPr>
      <w:r>
        <w:t xml:space="preserve">DRC Ministry of Higher Education. (2023). *Strategic Plan for Technical Education in Kinshasa*.</w:t>
      </w:r>
    </w:p>
    <w:p>
      <w:pPr>
        <w:numPr>
          <w:ilvl w:val="0"/>
          <w:numId w:val="1001"/>
        </w:numPr>
        <w:pStyle w:val="Compact"/>
      </w:pPr>
      <w:r>
        <w:t xml:space="preserve">Mulumba, K., &amp; Ngoy, P. (2021). "Challenges of Renewable Energy Integration in Urban Centers: A Case Study of DR Congo Kinshasa." *Journal of African Engineering*, 12(3), 45-60.</w:t>
      </w:r>
    </w:p>
    <w:p>
      <w:pPr>
        <w:numPr>
          <w:ilvl w:val="0"/>
          <w:numId w:val="1001"/>
        </w:numPr>
        <w:pStyle w:val="Compact"/>
      </w:pPr>
      <w:r>
        <w:t xml:space="preserve">Gates Foundation. (2022). *Digital Infrastructure Needs Assessment for Sub-Saharan Africa*.</w:t>
      </w:r>
    </w:p>
    <w:p>
      <w:pPr>
        <w:numPr>
          <w:ilvl w:val="0"/>
          <w:numId w:val="1001"/>
        </w:numPr>
        <w:pStyle w:val="Compact"/>
      </w:pPr>
      <w:r>
        <w:t xml:space="preserve">Kinshasa Smart City Initiative. (2023). *Annual Report on IoT Deployment in Peri-Urban Areas*.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Sustainable Development: A Case Study from DR Congo Kinshasa</dc:title>
  <dc:creator/>
  <dc:language>en</dc:language>
  <cp:keywords/>
  <dcterms:created xsi:type="dcterms:W3CDTF">2026-07-29T04:40:10Z</dcterms:created>
  <dcterms:modified xsi:type="dcterms:W3CDTF">2026-07-29T04:40:10Z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