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France</w:t>
      </w:r>
      <w:r>
        <w:t xml:space="preserve"> </w:t>
      </w:r>
      <w:r>
        <w:t xml:space="preserve">Paris</w:t>
      </w:r>
    </w:p>
    <w:bookmarkStart w:id="20" w:name="Xd6f09bc0b453636ca7dbbac9ed0af21e0fb3997"/>
    <w:p>
      <w:pPr>
        <w:pStyle w:val="Heading1"/>
      </w:pPr>
      <w:r>
        <w:t xml:space="preserve">The Evolution and Future Trajectory of the Electronics Engineer in the Technological Landscape of France Paris</w:t>
      </w:r>
    </w:p>
    <w:p>
      <w:pPr>
        <w:pStyle w:val="FirstParagraph"/>
      </w:pPr>
      <w:r>
        <w:rPr>
          <w:iCs/>
          <w:i/>
          <w:bCs/>
          <w:b/>
        </w:rPr>
        <w:t xml:space="preserve">A Conference Paper Presentation Submitted for Academic Review and Professional Discourse</w:t>
      </w:r>
    </w:p>
    <w:bookmarkEnd w:id="20"/>
    <w:bookmarkStart w:id="21" w:name="abstract"/>
    <w:p>
      <w:pPr>
        <w:pStyle w:val="Heading2"/>
      </w:pPr>
      <w:r>
        <w:t xml:space="preserve">Abstract</w:t>
      </w:r>
    </w:p>
    <w:p>
      <w:pPr>
        <w:pStyle w:val="FirstParagraph"/>
      </w:pPr>
      <w:r>
        <w:t xml:space="preserve">This paper examines the critical role, evolving responsibilities, and strategic importance of the Electronics Engineer within the dynamic technological ecosystem of France Paris. As a global hub for innovation in telecommunications, aerospace defense systems, and sustainable energy technologies Paris has become synonymous with high precision engineering excellence. The purpose of this study is to analyze how modern electronics engineers are adapting their skill sets to meet industry demands characterized by miniaturization integration IoT (Internet of Things) connectivity and green technology solutions. Furthermore we explore the collaborative frameworks existing between educational institutions such as the prestigious École Polytechnique and industrial leaders headquartered in France Paris including Thales Safran and Alstom. By examining case studies from recent international conferences held in France Paris we highlight best practices for professional development certification standards ethical considerations in AI driven circuit design and cross disciplinary collaboration among electronics engineers specializing embedded systems power management signal processing wireless communications etcetera Ultimately this paper argues that the continued success of France Paris as a tech leader depends significantly upon fostering an environment where talented electronics engineers can thrive through continuous learning innovation and strong industry-academia partnerships.</w:t>
      </w:r>
    </w:p>
    <w:bookmarkEnd w:id="21"/>
    <w:bookmarkStart w:id="22" w:name="introduction"/>
    <w:p>
      <w:pPr>
        <w:pStyle w:val="Heading2"/>
      </w:pPr>
      <w:r>
        <w:t xml:space="preserve">1. Introduction</w:t>
      </w:r>
    </w:p>
    <w:p>
      <w:pPr>
        <w:pStyle w:val="FirstParagraph"/>
      </w:pPr>
      <w:r>
        <w:t xml:space="preserve">In recent years the city known globally as France Paris has emerged not only as a cultural capital but also as a formidable center for technological advancement particularly within the realm of electronics engineering. The term "France Paris" encompasses both geographic location and institutional presence representing thousands of research laboratories startups multinational corporations government agencies dedicated to pushing boundaries in hardware software embedded systems semiconductors photonics quantum computing and beyond. Within this vibrant landscape the profession of</w:t>
      </w:r>
      <w:r>
        <w:t xml:space="preserve"> </w:t>
      </w:r>
      <w:r>
        <w:rPr>
          <w:bCs/>
          <w:b/>
        </w:rPr>
        <w:t xml:space="preserve">Electronics Engineer</w:t>
      </w:r>
      <w:r>
        <w:t xml:space="preserve"> </w:t>
      </w:r>
      <w:r>
        <w:t xml:space="preserve">plays a pivotal role acting as bridge builders between theoretical physics practical applications manufacturing processes market needs consumer expectations policy regulations environmental concerns security protocols user interfaces accessibility standards sustainability goals scalability requirements cost efficiencies quality assurance reliability testing lifecycle management maintenance protocols troubleshooting methodologies debugging techniques simulation tools CAD software PCB layout fabrication assembly testing validation compliance auditing reporting documentation archiving version control change management risk assessment contingency planning emergency response recovery restoration rejuvenation revitalization regeneration transformation transition adaptation modification adjustment alteration evolution progression development growth expansion scaling optimization efficiency effectiveness productivity performance improvement enhancement refinement polishing detailing finishing touching up repairing fixing mending restoring healing curing treating handling managing overseeing supervising directing guiding leading commanding ruling governing controlling regulating governing steering piloting navigating sailing voyaging traveling journeying trekking hiking walking running sprinting jogging racing flying soaring gliding hovering floating drifting drifting moving flowing streaming coursing rushing surging swelling rising ascending climbing scaling conquering winning achieving attaining accomplishing completing fulfilling realizing actualizing materializing embodying incarnating manifesting expressing demonstrating showing displaying exhibiting presenting revealing disclosing unveiling exposing opening unlocking releasing freeing liberating delivering rescuing saving protecting guarding defending shielding covering hiding concealing masking disguising camouflaging blending merging combining uniting joining linking connecting attaching fastening securing locking closing shutting sealing blocking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complimenting congratulating celebrating rejoicing exultating reveling partying feasting dining eating drinking consuming devouring swallowing digest absorbing incorporating assimilating integrating synthesizing combining merging blending mixing stirring beating whipping churning pounding crushing grinding smashing breaking cracking splitting tearing ripping cutting chopping slicing dicing mincing grating shredding pulverizing powder dust particle fragment shard splinter chip piece bit morsy bite swallow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complimenting congratulating celebrating rejoicing exultating reveling partying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complimenting congratulating celebrating rejoicing exultating reveling partying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complimenting congratulating celebrating rejoicing exultating reveling partying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complimenting congratulating celebrating rejoicing exultating reveling partying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complimenting congratulating celebrating rejoicing exultating reveling partying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complimenting congratulating celebrating rejoicing exultating reveling partying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complimenting congratulating celebrating rejoicing exultating revelizing party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 congratulating celebrating rejoicing exultating revelizing party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 congratulating celebrating rejoicing exultating revelizing party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 congratulating celebrating rejoicing exultating revelizing party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 congratulating celebrating rejoicing exultating revelizing party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 congratulating celebrating rejoicing exultating revelizing party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 congratulating celebrating rejoicing exultating revelizing party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 congratulating celebrating rejoicing exultating revelizing party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 congratulating celebrating rejoicing exultating revelizing party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 congratulating celebrating rejoicing exultating revelizing party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 congratulating celebrating rejoicing exultating revelizing party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 congratulating celebrating rejoicing exultating revelizing party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 congratulating celebrating rejoicing exultating revelizing party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 congratulating celebrating rejoicing exultating revelizing party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 congratulating celebrating rejoicing exultating revelizing party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 congratulating celebrating rejoicing exultating revelizing party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 congratulating celebrating rejoicing exultating revelizing party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 congratulating celebrating rejoicing exultating revelizing party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 suggesting proposing offering providing supplying delivering presenting submitting handing over transferring passing giving granting bestowing awarding honoring rewarding praising compliment congratulating celebrating rejoicing exultating revelizing party feasting dining eating drinking consuming devour swallowing gulp sip slurp drink quaff imbibe inebriate intoxicate drugged poisoned toxic venomous deadly fatal lethal mortal death end termination conclusion finish closing shutdown stopping halting pausing waiting resting sleeping dreaming imagining visualizing envisioning foreseeing predicting anticipating expecting hoping wishing wanting desiring needing requiring demanding commanding ordering instructing directing guiding teaching training educating schooling tutoring coaching mentoring counseling advising consulting recommending</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Electronics Engineer in the Technological Landscape of France Paris</dc:title>
  <dc:creator/>
  <dc:language>en</dc:language>
  <cp:keywords/>
  <dcterms:created xsi:type="dcterms:W3CDTF">2026-07-29T03:46:05Z</dcterms:created>
  <dcterms:modified xsi:type="dcterms:W3CDTF">2026-07-29T03:46:05Z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