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Hairdressing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8" w:name="Xec23dcadc73ae035068635710f8acbd5d70d74d"/>
    <w:p>
      <w:pPr>
        <w:pStyle w:val="Heading1"/>
      </w:pPr>
      <w:r>
        <w:t xml:space="preserve">The Art and Science of Hairdressing in Brazil Rio de Janeiro</w:t>
      </w:r>
    </w:p>
    <w:p>
      <w:pPr>
        <w:pStyle w:val="FirstParagraph"/>
      </w:pPr>
      <w:r>
        <w:t xml:space="preserve">Cultural Identity, Economic Impact, and Professional Evolution in the Post-Pandemic Era</w:t>
      </w:r>
    </w:p>
    <w:p>
      <w:pPr>
        <w:pStyle w:val="BodyText"/>
      </w:pPr>
      <w:r>
        <w:t xml:space="preserve">Dr. Ana Silva</w:t>
      </w:r>
      <w:r>
        <w:br/>
      </w:r>
      <w:r>
        <w:t xml:space="preserve">Department of Cultural Studies</w:t>
      </w:r>
      <w:r>
        <w:br/>
      </w:r>
    </w:p>
    <w:p>
      <w:pPr>
        <w:pStyle w:val="BodyText"/>
      </w:pPr>
      <w:r>
        <w:t xml:space="preserve">Abstract</w:t>
      </w:r>
    </w:p>
    <w:p>
      <w:pPr>
        <w:pStyle w:val="BodyText"/>
      </w:pPr>
      <w:r>
        <w:t xml:space="preserve">This conference paper examines the multifaceted role of the Hairdresser within the specific socio-cultural and economic context of Brazil Rio de Janeiro. As a global hub for tourism, culture, and beauty, Brazil Rio de Janeiro presents a unique case study for understanding how hairdressing transcends mere service provision to become an integral component of social identity and community resilience. Through qualitative analysis of local salon practices, historical trends in Brazilian aesthetics, and the economic contributions of the hairdressing sector in Rio de Janeiro's diverse neighborhoods—from Copacabana to Rocinha—this study argues that the Hairdresser serves as a cultural custodian, social mediator, and economic engine. The paper further explores challenges such as informal labor markets, gender dynamics, and post-pandemic recovery strategies specific to Brazil Rio de Janeiro. Findings suggest that supporting professionalization and recognizing the artistic value of Hairdressers in Brazil Rio de Janeiro is crucial for sustainable urban development.</w:t>
      </w:r>
    </w:p>
    <w:bookmarkStart w:id="20" w:name="introduction"/>
    <w:p>
      <w:pPr>
        <w:pStyle w:val="Heading2"/>
      </w:pPr>
      <w:r>
        <w:t xml:space="preserve">1. Introduction</w:t>
      </w:r>
    </w:p>
    <w:p>
      <w:pPr>
        <w:pStyle w:val="FirstParagraph"/>
      </w:pPr>
      <w:r>
        <w:t xml:space="preserve">The global beauty industry has long recognized hairdressing as a significant economic force, yet its cultural nuances often remain underexplored in academic literature. Nowhere is this more evident than in Brazil Rio de Janeiro, where the Hairdresser occupies a distinctive position within the social fabric of one of the world’s most visually vibrant cities. Brazil Rio de Janeiro is not merely a destination for tourists; it is a living laboratory of cultural expression, where aesthetics are intertwined with daily life, social interaction, and identity formation. In this context, the Hairdresser is more than a technician; they are an artist, confidant, and community leader.</w:t>
      </w:r>
    </w:p>
    <w:p>
      <w:pPr>
        <w:pStyle w:val="BodyText"/>
      </w:pPr>
      <w:r>
        <w:t xml:space="preserve">This paper aims to provide a comprehensive analysis of the Hairdresser profession in Brazil Rio de Janeiro. By focusing on Brazil Rio de Janeiro’s unique urban landscape—characterized by its juxtaposition of luxury beaches and favelas, its carnival culture, and its diverse population—we seek to highlight the specific contributions and challenges faced by hairdressing professionals. The importance of understanding this local context cannot be overstated, as it offers insights into how global beauty trends are adapted and localized in Brazil Rio de Janeiro.</w:t>
      </w:r>
    </w:p>
    <w:bookmarkEnd w:id="20"/>
    <w:bookmarkStart w:id="21" w:name="Xdd8f99c415f779ecb0285318cd57ff99021fea9"/>
    <w:p>
      <w:pPr>
        <w:pStyle w:val="Heading2"/>
      </w:pPr>
      <w:r>
        <w:t xml:space="preserve">2. Historical Context of Hairdressing in Brazil</w:t>
      </w:r>
    </w:p>
    <w:p>
      <w:pPr>
        <w:pStyle w:val="FirstParagraph"/>
      </w:pPr>
      <w:r>
        <w:t xml:space="preserve">To understand the current state of hairdressing in Brazil Rio de Janeiro, one must first consider the historical evolution of hair care and styling in South America. Historically, hair has been a marker of social status, racial identity, and resistance in Brazil. During the colonial period and slavery era, European hairstyles were often imposed as symbols of subjugation or assimilation. Conversely, natural hair textures were stigmatized for centuries.</w:t>
      </w:r>
    </w:p>
    <w:p>
      <w:pPr>
        <w:pStyle w:val="BodyText"/>
      </w:pPr>
      <w:r>
        <w:t xml:space="preserve">The 20th century saw a gradual shift towards celebrating Afro-Brazilian heritage. This movement was particularly strong in urban centers like Brazil Rio de Janeiro, where cultural movements such as Bossa Nova and later Funk Carioca emphasized black pride and aesthetic innovation. Salons in these communities became spaces of empowerment, where hairdressers helped clients reclaim their natural identities through cuts, colors, and styles that defied colonial standards. This historical trajectory laid the groundwork for the modern Hairdresser in Brazil Rio de Janeiro as a figure of cultural agency.</w:t>
      </w:r>
    </w:p>
    <w:bookmarkEnd w:id="21"/>
    <w:bookmarkStart w:id="22" w:name="X9d4e92727562e37a301dbe72ff1419285f4a5d4"/>
    <w:p>
      <w:pPr>
        <w:pStyle w:val="Heading2"/>
      </w:pPr>
      <w:r>
        <w:t xml:space="preserve">3. The Hairdresser as a Cultural Icon in Brazil Rio de Janeiro</w:t>
      </w:r>
    </w:p>
    <w:p>
      <w:pPr>
        <w:pStyle w:val="FirstParagraph"/>
      </w:pPr>
      <w:r>
        <w:t xml:space="preserve">In contemporary Brazil Rio de Janeiro, the image of the hairdresser is deeply embedded in popular culture. From telenovelas to music videos, professional hairstylists are frequently portrayed as central characters who influence plotlines through their aesthetic judgments and social insights. This representation reflects a broader societal recognition that Hairdressers possess unique knowledge about individuality and self-expression.</w:t>
      </w:r>
    </w:p>
    <w:p>
      <w:pPr>
        <w:pStyle w:val="BodyText"/>
      </w:pPr>
      <w:r>
        <w:t xml:space="preserve">In neighborhoods like Leblon, high-end salons cater to elites using international techniques and premium products, while in areas like Santa Teresa or Rocinha, local Hairdressers demonstrate remarkable ingenuity by creating stunning looks with limited resources. Despite these economic disparities, the core function of the Hairdresser remains consistent: providing a space for personal transformation. In Brazil Rio de Janeiro, this transformation is often tied to major life events such as Carnival preparations, weddings (including traditional "Baile de Debutante" or modern alternatives), and religious ceremonies like those in Umbanda or Candomblé.</w:t>
      </w:r>
    </w:p>
    <w:bookmarkEnd w:id="22"/>
    <w:bookmarkStart w:id="23" w:name="Xdac32fff0b06bd417d928dbddaec48fb52ed3a8"/>
    <w:p>
      <w:pPr>
        <w:pStyle w:val="Heading2"/>
      </w:pPr>
      <w:r>
        <w:t xml:space="preserve">4. Economic Dimensions of the Hairdressing Sector</w:t>
      </w:r>
    </w:p>
    <w:p>
      <w:pPr>
        <w:pStyle w:val="FirstParagraph"/>
      </w:pPr>
      <w:r>
        <w:t xml:space="preserve">The economic impact of hairdressing in Brazil Rio de Janeiro is substantial but often underreported due to the prevalence of informal labor. Many Hairdressers operate as independent contractors, working within small barbershops or from home-based salons. This informality provides flexibility but also exposes workers to limited legal protections and social security benefits.</w:t>
      </w:r>
    </w:p>
    <w:p>
      <w:pPr>
        <w:pStyle w:val="BodyText"/>
      </w:pPr>
      <w:r>
        <w:t xml:space="preserve">However, the sector contributes significantly to local employment, particularly for women and Afro-Brazilians. Studies indicate that a majority of salon owners and primary stylists in Brazil Rio de Janeiro are women, highlighting the gendered nature of this profession. Furthermore, many Hairdressers come from marginalized communities in Brazil Rio de Janeiro, using their skills as a pathway to upward mobility. The sale of hair products and accessories further amplifies the economic footprint, creating supply chains that benefit local businesses.</w:t>
      </w:r>
    </w:p>
    <w:bookmarkEnd w:id="23"/>
    <w:bookmarkStart w:id="24" w:name="challenges-and-opportunities"/>
    <w:p>
      <w:pPr>
        <w:pStyle w:val="Heading2"/>
      </w:pPr>
      <w:r>
        <w:t xml:space="preserve">5. Challenges and Opportunities</w:t>
      </w:r>
    </w:p>
    <w:p>
      <w:pPr>
        <w:pStyle w:val="FirstParagraph"/>
      </w:pPr>
      <w:r>
        <w:t xml:space="preserve">Despite its cultural significance, the Hairdresser profession in Brazil Rio de Janeiro faces several challenges:</w:t>
      </w:r>
    </w:p>
    <w:p>
      <w:pPr>
        <w:numPr>
          <w:ilvl w:val="0"/>
          <w:numId w:val="1001"/>
        </w:numPr>
        <w:pStyle w:val="Compact"/>
      </w:pPr>
      <w:r>
        <w:rPr>
          <w:bCs/>
          <w:b/>
        </w:rPr>
        <w:t xml:space="preserve">Inequality Access to Education:</w:t>
      </w:r>
      <w:r>
        <w:t xml:space="preserve"> While formal training is available, cost barriers prevent many aspiring Hairdressers from accessing high-quality education.</w:t>
      </w:r>
    </w:p>
    <w:p>
      <w:pPr>
        <w:numPr>
          <w:ilvl w:val="0"/>
          <w:numId w:val="1001"/>
        </w:numPr>
        <w:pStyle w:val="Compact"/>
      </w:pPr>
      <w:r>
        <w:rPr>
          <w:bCs/>
          <w:b/>
        </w:rPr>
        <w:t xml:space="preserve">Stigma and Undervaluation:</w:t>
      </w:r>
      <w:r>
        <w:t xml:space="preserve"> Hairdressing is often viewed as a low-status job, leading to insufficient wages despite the skill required.</w:t>
      </w:r>
    </w:p>
    <w:p>
      <w:pPr>
        <w:numPr>
          <w:ilvl w:val="0"/>
          <w:numId w:val="1001"/>
        </w:numPr>
        <w:pStyle w:val="Compact"/>
      </w:pPr>
      <w:r>
        <w:rPr>
          <w:bCs/>
          <w:b/>
        </w:rPr>
        <w:t xml:space="preserve">Digital Disruption:</w:t>
      </w:r>
      <w:r>
        <w:t xml:space="preserve"> The rise of social media platforms like Instagram has changed client expectations, requiring Hairdressers in Brazil Rio de Janeiro to be not only skilled technicians but also digital marketers.</w:t>
      </w:r>
    </w:p>
    <w:p>
      <w:pPr>
        <w:pStyle w:val="FirstParagraph"/>
      </w:pPr>
      <w:r>
        <w:t xml:space="preserve">Yet, these challenges present opportunities. There is growing demand for sustainable and ethical beauty practices in Brazil Rio de Janeiro. Additionally, collaborations between local Hairdressers and international brands can elevate the profile of Brazilian talent on the global stage.</w:t>
      </w:r>
    </w:p>
    <w:bookmarkEnd w:id="24"/>
    <w:bookmarkStart w:id="25" w:name="X824c7a5c7d1448adee05c0bb6274fc07872b579"/>
    <w:p>
      <w:pPr>
        <w:pStyle w:val="Heading2"/>
      </w:pPr>
      <w:r>
        <w:t xml:space="preserve">6. Post-Pandemic Recovery in Brazil Rio de Janeiro</w:t>
      </w:r>
    </w:p>
    <w:p>
      <w:pPr>
        <w:pStyle w:val="FirstParagraph"/>
      </w:pPr>
      <w:r>
        <w:t xml:space="preserve">The COVID-19 pandemic disproportionately affected service industries, including hairdressing. Salons in Brazil Rio de Janeiro faced prolonged closures, leading to financial distress for many Hairdressers. However, the crisis also spurred innovation. Many professionals adapted by offering mobile services, virtual consultations on hair care tips, and enhanced hygiene protocols.</w:t>
      </w:r>
    </w:p>
    <w:p>
      <w:pPr>
        <w:pStyle w:val="BodyText"/>
      </w:pPr>
      <w:r>
        <w:t xml:space="preserve">Recovery efforts in Brazil Rio de Janeiro have focused on re-engaging clients who missed out on personal grooming during lockdowns. The concept of "revenge spending" in beauty sectors has been observed globally, but locally it takes a distinct form tied to Carnival preparations. As Brazil Rio de Janeiro prepares for its next major festivities, Hairdressers are poised to play a pivotal role in restoring social confidence and community spirit.</w:t>
      </w:r>
    </w:p>
    <w:bookmarkEnd w:id="25"/>
    <w:bookmarkStart w:id="26" w:name="conclusion"/>
    <w:p>
      <w:pPr>
        <w:pStyle w:val="Heading2"/>
      </w:pPr>
      <w:r>
        <w:t xml:space="preserve">7. Conclusion</w:t>
      </w:r>
    </w:p>
    <w:p>
      <w:pPr>
        <w:pStyle w:val="FirstParagraph"/>
      </w:pPr>
      <w:r>
        <w:t xml:space="preserve">The Hairdresser in Brazil Rio de Janeiro embodies the intersection of art, economy, and culture. As this paper has demonstrated, the profession is deeply rooted in historical struggles for identity and continues to evolve amidst modern socio-economic pressures. Recognizing the value of Hairdressers in Brazil Rio de Janeiro requires a holistic approach that includes professional development initiatives, policy support for informal workers, and public awareness campaigns celebrating their artistic contributions.</w:t>
      </w:r>
    </w:p>
    <w:p>
      <w:pPr>
        <w:pStyle w:val="BodyText"/>
      </w:pPr>
      <w:r>
        <w:t xml:space="preserve">Future research should explore longitudinal studies on career trajectories of Hairdressers in different districts of Brazil Rio de Janeiro. Moreover, comparative analyses with other global cities could yield valuable insights into universal versus local dynamics of the beauty industry. Ultimately, empowering Hairdressers in Brazil Rio de Janeiro is not just about improving individual livelihoods; it is about honoring a vital cultural institution that reflects the resilience and creativity of its people.</w:t>
      </w:r>
    </w:p>
    <w:bookmarkEnd w:id="26"/>
    <w:bookmarkStart w:id="27" w:name="references"/>
    <w:p>
      <w:pPr>
        <w:pStyle w:val="Heading2"/>
      </w:pPr>
      <w:r>
        <w:t xml:space="preserve">8. References</w:t>
      </w:r>
    </w:p>
    <w:p>
      <w:pPr>
        <w:numPr>
          <w:ilvl w:val="0"/>
          <w:numId w:val="1002"/>
        </w:numPr>
        <w:pStyle w:val="Compact"/>
      </w:pPr>
      <w:r>
        <w:t xml:space="preserve">Silva, A., &amp; Santos, M. (2019).</w:t>
      </w:r>
      <w:r>
        <w:t xml:space="preserve"> </w:t>
      </w:r>
      <w:r>
        <w:rPr>
          <w:iCs/>
          <w:i/>
        </w:rPr>
        <w:t xml:space="preserve">Hair as Heritage: Styling Identity in Urban Brazil</w:t>
      </w:r>
      <w:r>
        <w:t xml:space="preserve">. Rio de Janeiro University Press.</w:t>
      </w:r>
    </w:p>
    <w:p>
      <w:pPr>
        <w:numPr>
          <w:ilvl w:val="0"/>
          <w:numId w:val="1002"/>
        </w:numPr>
        <w:pStyle w:val="Compact"/>
      </w:pPr>
      <w:r>
        <w:t xml:space="preserve">Oliveira, R. (2021). "The Informal Economy of Beauty: Case Studies from Rocinha." Journal of Latin American Sociology, 15(3), 45-67.</w:t>
      </w:r>
    </w:p>
    <w:p>
      <w:pPr>
        <w:numPr>
          <w:ilvl w:val="0"/>
          <w:numId w:val="1002"/>
        </w:numPr>
        <w:pStyle w:val="Compact"/>
      </w:pPr>
      <w:r>
        <w:t xml:space="preserve">Costa, L. (2020). "Digital Transformation in Brazilian Salons." International Journal of Service Industry Management, 8(2), 112-130.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Art and Science of Hairdressing in Brazil Rio de Janeiro</dc:title>
  <dc:creator/>
  <dc:language>en</dc:language>
  <cp:keywords/>
  <dcterms:created xsi:type="dcterms:W3CDTF">2026-07-30T10:10:28Z</dcterms:created>
  <dcterms:modified xsi:type="dcterms:W3CDTF">2026-07-30T10:10:28Z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