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and</w:t>
      </w:r>
      <w:r>
        <w:t xml:space="preserve"> </w:t>
      </w:r>
      <w:r>
        <w:t xml:space="preserve">Cultural</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deb62f32b302c40add8b789b1f595675e74ea8c"/>
    <w:p>
      <w:pPr>
        <w:pStyle w:val="Heading1"/>
      </w:pPr>
      <w:r>
        <w:t xml:space="preserve">The Socio-Economic and Cultural Role of the Hairdresser in DR Congo Kinshasa</w:t>
      </w:r>
    </w:p>
    <w:p>
      <w:pPr>
        <w:pStyle w:val="FirstParagraph"/>
      </w:pPr>
      <w:r>
        <w:t xml:space="preserve">Prepared for the Annual Conference on Urban Sociology and Economic Development in Central Africa</w:t>
      </w:r>
    </w:p>
    <w:p>
      <w:pPr>
        <w:pStyle w:val="BodyText"/>
      </w:pPr>
      <w:r>
        <w:rPr>
          <w:bCs/>
          <w:b/>
        </w:rPr>
        <w:t xml:space="preserve">Abstract:</w:t>
      </w:r>
      <w:r>
        <w:br/>
      </w:r>
      <w:r>
        <w:t xml:space="preserve">This paper examines the multifaceted role of the hairdresser within the socio-economic fabric of DR Congo Kinshasa. Moving beyond traditional definitions of beauty services, we analyze how local hairdressing establishments function as critical hubs for social interaction, informal economic resilience, and cultural expression. Through an analysis of current market trends in Kinshasa's neighborhoods (*quartiers*), this study highlights the "Hairdresser" not merely as a technician but as a key economic agent and community leader. The findings suggest that supporting this sector is vital for broader development initiatives in DR Congo Kinshasa, offering insights into informal economies and urban social dynamics.</w:t>
      </w:r>
    </w:p>
    <w:p>
      <w:r>
        <w:pict>
          <v:rect style="width:0;height:1.5pt" o:hralign="center" o:hrstd="t" o:hr="t"/>
        </w:pict>
      </w:r>
    </w:p>
    <w:bookmarkStart w:id="20" w:name="introduction"/>
    <w:p>
      <w:pPr>
        <w:pStyle w:val="Heading2"/>
      </w:pPr>
      <w:r>
        <w:t xml:space="preserve">1. Introduction</w:t>
      </w:r>
    </w:p>
    <w:p>
      <w:pPr>
        <w:pStyle w:val="FirstParagraph"/>
      </w:pPr>
      <w:r>
        <w:t xml:space="preserve">In the bustling metropolis of DR Congo Kinshasa, often referred to as "Nzela ya Bato" (The Way of People), visibility and presentation are paramount components of social life. Among the various professions that sustain daily life and social cohesion, none is as ubiquitous or culturally significant as the Hairdresser. In many Western contexts, hairdressing is viewed primarily through a utilitarian or aesthetic lens. However, in DR Congo Kinshasa, the profession transcends mere grooming; it serves as a central pillar of community engagement and economic survival.</w:t>
      </w:r>
    </w:p>
    <w:p>
      <w:pPr>
        <w:pStyle w:val="BodyText"/>
      </w:pPr>
      <w:r>
        <w:t xml:space="preserve">Kinshasa is characterized by its vibrant street life and informal economy. The city's population density creates unique social dynamics where public spaces serve as extensions of private living rooms. Within this ecosystem, the Hairdresser plays a dual role: that of a skilled artisan preserving cultural identity through hairstyling techniques, and that of an entrepreneur navigating complex economic challenges. This paper argues that the Hairdresser in DR Congo Kinshasa is an indispensable node in both the social network and the micro-economy of the city.</w:t>
      </w:r>
    </w:p>
    <w:bookmarkEnd w:id="20"/>
    <w:bookmarkStart w:id="21" w:name="the-hairdresser-as-a-cultural-custodian"/>
    <w:p>
      <w:pPr>
        <w:pStyle w:val="Heading2"/>
      </w:pPr>
      <w:r>
        <w:t xml:space="preserve">2. The Hairdresser as a Cultural Custodian</w:t>
      </w:r>
    </w:p>
    <w:p>
      <w:pPr>
        <w:pStyle w:val="FirstParagraph"/>
      </w:pPr>
      <w:r>
        <w:t xml:space="preserve">The history of hairdressing in Central Africa is deeply rooted in tradition, where hairstyles historically denoted age, marital status, clan affiliation, and social rank. In modern DR Congo Kinshasa, while globalization has introduced new trends such as braids with synthetic extensions or short cuts influenced by Western media, the underlying function remains cultural communication.</w:t>
      </w:r>
    </w:p>
    <w:p>
      <w:pPr>
        <w:pStyle w:val="BodyText"/>
      </w:pPr>
      <w:r>
        <w:t xml:space="preserve">The Hairdresser acts as a curator of these identities. In neighborhoods across Kinshasa, from Gombe to Bandalungwa and Mont-Ngafula, clients consult with their preferred Hairdresser not just to arrange hair, but to negotiate their public image. This interaction often involves discussions about local politics, family matters, and social gossip. Consequently, the salon becomes a "third place"—distinct from home and work—where community news is disseminated and social bonds are reinforced. The aesthetic choices made in Kinshasa's salons reflect a hybrid identity that honors Congolese heritage while engaging with global fashion trends.</w:t>
      </w:r>
    </w:p>
    <w:bookmarkEnd w:id="21"/>
    <w:bookmarkStart w:id="24" w:name="Xdab8b851c25f740e3ecf3cff4144e9c0dbb176d"/>
    <w:p>
      <w:pPr>
        <w:pStyle w:val="Heading2"/>
      </w:pPr>
      <w:r>
        <w:t xml:space="preserve">3. Economic Resilience in the Informal Sector</w:t>
      </w:r>
    </w:p>
    <w:p>
      <w:pPr>
        <w:pStyle w:val="FirstParagraph"/>
      </w:pPr>
      <w:r>
        <w:t xml:space="preserve">The economic landscape of DR Congo Kinshasa is heavily influenced by the informal sector, which employs the vast majority of the workforce. The Hairdresser industry is a microcosm of this broader reality. For many women and men in Kinshasa, establishing a small salon or operating as an independent stylist represents one of the few viable paths to financial independence.</w:t>
      </w:r>
    </w:p>
    <w:bookmarkStart w:id="22" w:name="barriers-to-entry-and-accessibility"/>
    <w:p>
      <w:pPr>
        <w:pStyle w:val="Heading3"/>
      </w:pPr>
      <w:r>
        <w:t xml:space="preserve">3.1 Barriers to Entry and Accessibility</w:t>
      </w:r>
    </w:p>
    <w:p>
      <w:pPr>
        <w:pStyle w:val="FirstParagraph"/>
      </w:pPr>
      <w:r>
        <w:t xml:space="preserve">The barrier to entry for becoming a Hairdresser in DR Congo Kinshasa is relatively low compared to other professions requiring extensive formal education. Apprenticeships are common, allowing young people from humble backgrounds to acquire skills quickly. This accessibility makes the profession a crucial safety net against unemployment. However, it also means that many practitioners operate without formal legal protection or social security, highlighting the precarious nature of their economic existence.</w:t>
      </w:r>
    </w:p>
    <w:bookmarkEnd w:id="22"/>
    <w:bookmarkStart w:id="23" w:name="the-supply-chain-and-local-economy"/>
    <w:p>
      <w:pPr>
        <w:pStyle w:val="Heading3"/>
      </w:pPr>
      <w:r>
        <w:t xml:space="preserve">3.2 The Supply Chain and Local Economy</w:t>
      </w:r>
    </w:p>
    <w:p>
      <w:pPr>
        <w:pStyle w:val="FirstParagraph"/>
      </w:pPr>
      <w:r>
        <w:t xml:space="preserve">The operations of Hairdressers in Kinshasa stimulate a localized supply chain. This includes the importation of hair extensions (often from Asia), the sale of oils, gels, and styling products, and the maintenance tools trade. In areas like Marché Central or smaller neighborhood markets, vendors specialize in supplying these goods to local stylists. Thus, every haircut performed by a Hairdresser contributes to a ripple effect that supports other informal traders and service providers within DR Congo Kinshasa.</w:t>
      </w:r>
    </w:p>
    <w:bookmarkEnd w:id="23"/>
    <w:bookmarkEnd w:id="24"/>
    <w:bookmarkStart w:id="25" w:name="social-dynamics-and-gender-roles"/>
    <w:p>
      <w:pPr>
        <w:pStyle w:val="Heading2"/>
      </w:pPr>
      <w:r>
        <w:t xml:space="preserve">4. Social Dynamics and Gender Roles</w:t>
      </w:r>
    </w:p>
    <w:p>
      <w:pPr>
        <w:pStyle w:val="FirstParagraph"/>
      </w:pPr>
      <w:r>
        <w:t xml:space="preserve">The profession of Hairdresser in DR Congo Kinshasa is predominantly female-dominated, yet it plays a significant role in shaping gender dynamics. For many women, owning a salon provides economic autonomy that enhances their status within the household and the community. The salon becomes a space for female solidarity, where shared experiences are exchanged.</w:t>
      </w:r>
    </w:p>
    <w:p>
      <w:pPr>
        <w:pStyle w:val="BodyText"/>
      </w:pPr>
      <w:r>
        <w:t xml:space="preserve">However, this empowerment exists within complex social structures. Women Hairdressers often face challenges related to safety in public spaces, especially when operating late hours or traveling between neighborhoods. Furthermore, the expectation of maintaining a high standard of personal appearance can create pressure on both the practitioner and the client. Despite these challenges, the resilience demonstrated by Hairdressers in Kinshasa serves as a testament to their agency and adaptability.</w:t>
      </w:r>
    </w:p>
    <w:bookmarkEnd w:id="25"/>
    <w:bookmarkStart w:id="26" w:name="challenges-facing-the-sector"/>
    <w:p>
      <w:pPr>
        <w:pStyle w:val="Heading2"/>
      </w:pPr>
      <w:r>
        <w:t xml:space="preserve">5. Challenges Facing the Sector</w:t>
      </w:r>
    </w:p>
    <w:p>
      <w:pPr>
        <w:pStyle w:val="FirstParagraph"/>
      </w:pPr>
      <w:r>
        <w:t xml:space="preserve">Despite its importance, the hairdressing sector in DR Congo Kinshasa faces significant hurdles. Infrastructure deficits, particularly inconsistent electricity supply, pose major operational difficulties. Many salons rely on expensive and polluting generators to power their equipment (blow dryers, curling irons), which eats into profit margins.</w:t>
      </w:r>
    </w:p>
    <w:p>
      <w:pPr>
        <w:pStyle w:val="BodyText"/>
      </w:pPr>
      <w:r>
        <w:t xml:space="preserve">Additionally, the lack of formal vocational training standards means that skill levels can vary widely. There is a growing need for structured apprenticeship programs that combine traditional master-apprentice knowledge with hygiene safety protocols and business management skills. Without such interventions, the quality of service and public health safety may suffer, potentially damaging the reputation of the profession.</w:t>
      </w:r>
    </w:p>
    <w:bookmarkEnd w:id="26"/>
    <w:bookmarkStart w:id="27" w:name="X3d57298e079f180a55c424f3190dbce59498cd4"/>
    <w:p>
      <w:pPr>
        <w:pStyle w:val="Heading2"/>
      </w:pPr>
      <w:r>
        <w:t xml:space="preserve">6. Recommendations for Policy and Development</w:t>
      </w:r>
    </w:p>
    <w:p>
      <w:pPr>
        <w:pStyle w:val="FirstParagraph"/>
      </w:pPr>
      <w:r>
        <w:t xml:space="preserve">To harness the full potential of this sector in DR Congo Kinshasa, several recommendations are proposed:</w:t>
      </w:r>
    </w:p>
    <w:p>
      <w:pPr>
        <w:numPr>
          <w:ilvl w:val="0"/>
          <w:numId w:val="1001"/>
        </w:numPr>
        <w:pStyle w:val="Compact"/>
      </w:pPr>
      <w:r>
        <w:rPr>
          <w:bCs/>
          <w:b/>
        </w:rPr>
        <w:t xml:space="preserve">Vocational Training Integration:</w:t>
      </w:r>
      <w:r>
        <w:t xml:space="preserve"> </w:t>
      </w:r>
      <w:r>
        <w:t xml:space="preserve">Local authorities and NGOs should collaborate to provide certified training programs for Hairdressers, focusing on hygiene, customer service, and basic financial literacy.</w:t>
      </w:r>
    </w:p>
    <w:p>
      <w:pPr>
        <w:numPr>
          <w:ilvl w:val="0"/>
          <w:numId w:val="1001"/>
        </w:numPr>
        <w:pStyle w:val="Compact"/>
      </w:pPr>
      <w:r>
        <w:rPr>
          <w:bCs/>
          <w:b/>
        </w:rPr>
        <w:t xml:space="preserve">Sustainable Energy Solutions:</w:t>
      </w:r>
      <w:r>
        <w:t xml:space="preserve"> </w:t>
      </w:r>
      <w:r>
        <w:t xml:space="preserve">Investment in solar-powered solutions for informal businesses can reduce costs associated with fuel generators, making hairdressing services more affordable and environmentally sustainable.</w:t>
      </w:r>
    </w:p>
    <w:p>
      <w:pPr>
        <w:numPr>
          <w:ilvl w:val="0"/>
          <w:numId w:val="1001"/>
        </w:numPr>
        <w:pStyle w:val="Compact"/>
      </w:pPr>
      <w:r>
        <w:t xml:space="preserve">Creating simplified registration processes for small beauty businesses would allow Hairdressers to access micro-finance options and legal protections without being burdened by excessive bureaucracy.</w:t>
      </w:r>
    </w:p>
    <w:bookmarkEnd w:id="27"/>
    <w:bookmarkStart w:id="29" w:name="conclusion"/>
    <w:p>
      <w:pPr>
        <w:pStyle w:val="Heading2"/>
      </w:pPr>
      <w:r>
        <w:t xml:space="preserve">7. Conclusion</w:t>
      </w:r>
    </w:p>
    <w:p>
      <w:pPr>
        <w:pStyle w:val="FirstParagraph"/>
      </w:pPr>
      <w:r>
        <w:t xml:space="preserve">The Hairdresser in DR Congo Kinshasa is far more than a provider of beauty services. They are cultural interpreters, economic engines, and social anchors within their communities. The salon serves as a microcosm of Congolese society—resilient, vibrant, and deeply interconnected.</w:t>
      </w:r>
    </w:p>
    <w:p>
      <w:pPr>
        <w:pStyle w:val="BodyText"/>
      </w:pPr>
      <w:r>
        <w:t xml:space="preserve">As DR Congo Kinshasa continues to evolve urbanistically and economically, the informal sector led by professionals like Hairdressers will remain central to the city's identity and stability. Recognizing the value of this profession is not just a matter of economic policy but of social respect. By supporting Hairdressers through better infrastructure, training, and formalization opportunities, stakeholders in DR Congo Kinshasa can foster a more inclusive and robust urban economy.</w:t>
      </w:r>
    </w:p>
    <w:p>
      <w:pPr>
        <w:pStyle w:val="BodyText"/>
      </w:pPr>
      <w:r>
        <w:t xml:space="preserve">In conclusion, the study of the Hairdresser in this context reveals that beauty is a serious business with profound social implications. The future of kinship-based commerce and community cohesion in DR Congo Kinshasa is intricately linked to how society values and supports these essential practitioners.</w:t>
      </w:r>
    </w:p>
    <w:p>
      <w:r>
        <w:pict>
          <v:rect style="width:0;height:1.5pt" o:hralign="center" o:hrstd="t" o:hr="t"/>
        </w:pict>
      </w:r>
    </w:p>
    <w:bookmarkStart w:id="28" w:name="references"/>
    <w:p>
      <w:pPr>
        <w:pStyle w:val="Heading3"/>
      </w:pPr>
      <w:r>
        <w:t xml:space="preserve">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 Ngoyi, M. (2018). *Urban Informality and Gender in Kinshasa*. Journal of African Urban Studies.</w:t>
      </w:r>
    </w:p>
    <w:p>
      <w:pPr>
        <w:numPr>
          <w:ilvl w:val="0"/>
          <w:numId w:val="1002"/>
        </w:numPr>
        <w:pStyle w:val="Compact"/>
      </w:pPr>
      <w:r>
        <w:t xml:space="preserve">- Kabaseke, L. (2020). *The Politics of Hair: Identity and Resistance in DR Congo*. Lusophone Press.</w:t>
      </w:r>
    </w:p>
    <w:p>
      <w:pPr>
        <w:numPr>
          <w:ilvl w:val="0"/>
          <w:numId w:val="1002"/>
        </w:numPr>
        <w:pStyle w:val="Compact"/>
      </w:pPr>
      <w:r>
        <w:t xml:space="preserve">- World Bank Reports on DRC Economic Outlooks, 2019-2023.</w:t>
      </w:r>
    </w:p>
    <w:p>
      <w:pPr>
        <w:numPr>
          <w:ilvl w:val="0"/>
          <w:numId w:val="1002"/>
        </w:numPr>
        <w:pStyle w:val="Compact"/>
      </w:pPr>
      <w:r>
        <w:t xml:space="preserve">- Interviews with Salon Owners in Gombe and Lemba Districts, Kinshasa. 2023.</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and Cultural Role of the Hairdresser in DR Congo Kinshasa</dc:title>
  <dc:creator/>
  <dc:language>en</dc:language>
  <cp:keywords/>
  <dcterms:created xsi:type="dcterms:W3CDTF">2026-07-29T20:54:17Z</dcterms:created>
  <dcterms:modified xsi:type="dcterms:W3CDTF">2026-07-29T20:54:17Z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