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A</w:t>
      </w:r>
      <w:r>
        <w:t xml:space="preserve"> </w:t>
      </w:r>
      <w:r>
        <w:t xml:space="preserve">Sociological</w:t>
      </w:r>
      <w:r>
        <w:t xml:space="preserve"> </w:t>
      </w:r>
      <w:r>
        <w:t xml:space="preserve">and</w:t>
      </w:r>
      <w:r>
        <w:t xml:space="preserve"> </w:t>
      </w:r>
      <w:r>
        <w:t xml:space="preserve">Economic</w:t>
      </w:r>
      <w:r>
        <w:t xml:space="preserve"> </w:t>
      </w:r>
      <w:r>
        <w:t xml:space="preserve">Perspective</w:t>
      </w:r>
    </w:p>
    <w:bookmarkStart w:id="30" w:name="Xa31a0fa4973a14b7161e1baa6c3a04dae4fa9f7"/>
    <w:p>
      <w:pPr>
        <w:pStyle w:val="Heading1"/>
      </w:pPr>
      <w:r>
        <w:t xml:space="preserve">The Evolution of the Hairdresser Profession in India New Delhi: A Sociological and Economic Perspective</w:t>
      </w:r>
    </w:p>
    <w:p>
      <w:pPr>
        <w:pStyle w:val="FirstParagraph"/>
      </w:pPr>
      <w:r>
        <w:rPr>
          <w:bCs/>
          <w:b/>
        </w:rPr>
        <w:t xml:space="preserve">Abstract:</w:t>
      </w:r>
    </w:p>
    <w:p>
      <w:pPr>
        <w:pStyle w:val="BodyText"/>
      </w:pPr>
      <w:r>
        <w:t xml:space="preserve">This conference paper explores the dynamic transformation of the hairdresser industry within the bustling metropolis of India New Delhi. As one of the most densely populated urban centers in Asia, Delhi presents a unique socio-economic landscape where traditional grooming practices intersect with global modernization trends. This study examines how local hairdressers are adapting to changing consumer behaviors, digital marketing pressures, and the rising demand for specialized beauty services. By analyzing field observations and economic data from New Delhi’s diverse neighborhoods—from the historic Chandni Chowk to the upscale malls of South Delhi—this paper argues that the modern hairdresser in India New Delhi is no longer just a service provider but a cultural mediator navigating complex social hierarchies and economic aspirations.</w:t>
      </w:r>
    </w:p>
    <w:p>
      <w:pPr>
        <w:pStyle w:val="BodyText"/>
      </w:pPr>
      <w:r>
        <w:rPr>
          <w:bCs/>
          <w:b/>
        </w:rPr>
        <w:t xml:space="preserve">Keywords:</w:t>
      </w:r>
      <w:r>
        <w:t xml:space="preserve"> </w:t>
      </w:r>
      <w:r>
        <w:t xml:space="preserve">Hairdresser, India New Delhi, Urban Sociology, Beauty Industry, Economic Mobility,</w:t>
      </w:r>
    </w:p>
    <w:bookmarkStart w:id="20" w:name="introduction"/>
    <w:p>
      <w:pPr>
        <w:pStyle w:val="Heading2"/>
      </w:pPr>
      <w:r>
        <w:t xml:space="preserve">1. Introduction</w:t>
      </w:r>
    </w:p>
    <w:p>
      <w:pPr>
        <w:pStyle w:val="FirstParagraph"/>
      </w:pPr>
      <w:r>
        <w:t xml:space="preserve">The urban landscape of India New Delhi is characterized by a stark contrast between ancient traditions and rapid modernization. In the heart of this city lies a vibrant service sector that plays a crucial role in the daily lives of millions. Among these services, the role of the hairdresser has evolved significantly over the past two decades. No longer confined to traditional barbershop settings, hairdressers in India New Delhi are operating within sophisticated salons, boutique studios, and mobile service units.</w:t>
      </w:r>
    </w:p>
    <w:p>
      <w:pPr>
        <w:pStyle w:val="BodyText"/>
      </w:pPr>
      <w:r>
        <w:t xml:space="preserve">This paper aims to dissect the multifaceted identity of the hairdresser in this specific geographic and cultural context. In India New Delhi, where social status is often visibly displayed through grooming habits, the hairdresser serves as an agent of transformation. Whether catering to corporate professionals in Cyber City or students in North Campus, these practitioners are pivotal in shaping individual identities. This study seeks to understand the operational challenges, economic implications, and social perceptions surrounding this profession.</w:t>
      </w:r>
    </w:p>
    <w:bookmarkEnd w:id="20"/>
    <w:bookmarkStart w:id="21" w:name="historical-context-of-grooming-services"/>
    <w:p>
      <w:pPr>
        <w:pStyle w:val="Heading2"/>
      </w:pPr>
      <w:r>
        <w:t xml:space="preserve">2. Historical Context of Grooming Services</w:t>
      </w:r>
    </w:p>
    <w:p>
      <w:pPr>
        <w:pStyle w:val="FirstParagraph"/>
      </w:pPr>
      <w:r>
        <w:t xml:space="preserve">To understand the current state of hairdressers in India New Delhi, one must look back at the historical roots of grooming in Indian society. Historically, barbering was a hereditary profession often associated with specific castes and communities. The</w:t>
      </w:r>
      <w:r>
        <w:t xml:space="preserve"> </w:t>
      </w:r>
      <w:r>
        <w:rPr>
          <w:iCs/>
          <w:i/>
        </w:rPr>
        <w:t xml:space="preserve">nai</w:t>
      </w:r>
      <w:r>
        <w:t xml:space="preserve"> </w:t>
      </w:r>
      <w:r>
        <w:t xml:space="preserve">(barber) played a communal role, acting as more than just a cutter of hair but also as a confidant and messenger within villages.</w:t>
      </w:r>
    </w:p>
    <w:p>
      <w:pPr>
        <w:pStyle w:val="BodyText"/>
      </w:pPr>
      <w:r>
        <w:t xml:space="preserve">However, the urbanization of India New Delhi has dismantled many of these traditional structures. As the city expanded into a global metropolis, the demand for standardized grooming services rose. The introduction of international salon chains in India New Delhi brought new techniques, hygiene standards, and aesthetic philosophies. This shift forced local hairdressers to adapt or risk obsolescence. Consequently, a hybrid model emerged where traditional skills blended with Western styling trends.</w:t>
      </w:r>
    </w:p>
    <w:bookmarkEnd w:id="21"/>
    <w:bookmarkStart w:id="25" w:name="Xfb122fa62a0e7b4fae0657550e328188a36a7f4"/>
    <w:p>
      <w:pPr>
        <w:pStyle w:val="Heading2"/>
      </w:pPr>
      <w:r>
        <w:t xml:space="preserve">3. The Modern Hairdresser: A Professional Profile</w:t>
      </w:r>
    </w:p>
    <w:p>
      <w:pPr>
        <w:pStyle w:val="FirstParagraph"/>
      </w:pPr>
      <w:r>
        <w:t xml:space="preserve">In contemporary India New Delhi, the term "hairdresser" encompasses a wide range of professionals, from street-side barbers to certified stylist-salon owners. This paper identifies three distinct categories of hairdressers operating in the region:</w:t>
      </w:r>
    </w:p>
    <w:bookmarkStart w:id="22" w:name="the-traditional-barber"/>
    <w:p>
      <w:pPr>
        <w:pStyle w:val="Heading3"/>
      </w:pPr>
      <w:r>
        <w:t xml:space="preserve">3.1 The Traditional Barber</w:t>
      </w:r>
    </w:p>
    <w:p>
      <w:pPr>
        <w:pStyle w:val="FirstParagraph"/>
      </w:pPr>
      <w:r>
        <w:t xml:space="preserve">Situated primarily in older districts of India New Delhi such as Old Delhi, these practitioners continue to offer basic haircutting and shaving services at affordable rates. They serve a working-class demographic that prioritizes speed and cost-effectiveness over luxury experiences.</w:t>
      </w:r>
    </w:p>
    <w:bookmarkEnd w:id="22"/>
    <w:bookmarkStart w:id="23" w:name="the-urban-stylist"/>
    <w:p>
      <w:pPr>
        <w:pStyle w:val="Heading3"/>
      </w:pPr>
      <w:r>
        <w:t xml:space="preserve">3.2 The Urban Stylist</w:t>
      </w:r>
    </w:p>
    <w:p>
      <w:pPr>
        <w:pStyle w:val="FirstParagraph"/>
      </w:pPr>
      <w:r>
        <w:t xml:space="preserve">Finding their niche in areas like Hauz Khas, Greater Kailash, and Connaught Place, these hairdressers cater to the upper-middle class and elite. They are often trained in international academies and offer services such as coloring, keratin treatments, and bridal styling. For this group of hairdressers in India New Delhi, customer service is as important as technical skill.</w:t>
      </w:r>
    </w:p>
    <w:bookmarkEnd w:id="23"/>
    <w:bookmarkStart w:id="24" w:name="the-digital-freelancer"/>
    <w:p>
      <w:pPr>
        <w:pStyle w:val="Heading3"/>
      </w:pPr>
      <w:r>
        <w:t xml:space="preserve">3.3 The Digital Freelancer</w:t>
      </w:r>
    </w:p>
    <w:p>
      <w:pPr>
        <w:pStyle w:val="FirstParagraph"/>
      </w:pPr>
      <w:r>
        <w:t xml:space="preserve">A growing segment consists of independent hairdressers who operate through social media platforms. These professionals often visit clients’ homes or hotels, providing personalized services to busy executives and celebrities in India New Delhi. This model represents a shift towards convenience and privacy.</w:t>
      </w:r>
    </w:p>
    <w:bookmarkEnd w:id="24"/>
    <w:bookmarkEnd w:id="25"/>
    <w:bookmarkStart w:id="26" w:name="X124a66f6149c41fef2ba01a89f01b9461fc5413"/>
    <w:p>
      <w:pPr>
        <w:pStyle w:val="Heading2"/>
      </w:pPr>
      <w:r>
        <w:t xml:space="preserve">4. Economic Implications and Market Dynamics</w:t>
      </w:r>
    </w:p>
    <w:p>
      <w:pPr>
        <w:pStyle w:val="FirstParagraph"/>
      </w:pPr>
      <w:r>
        <w:t xml:space="preserve">The economic landscape for hairdressers in India New Delhi is highly competitive yet lucrative. The beauty industry in India has seen exponential growth, driven by increasing disposable incomes and the influence of media. In India New Delhi, this trend is particularly pronounced due to the high concentration of wealth.</w:t>
      </w:r>
    </w:p>
    <w:p>
      <w:pPr>
        <w:pStyle w:val="BodyText"/>
      </w:pPr>
      <w:r>
        <w:t xml:space="preserve">However, challenges remain. High rental costs for salon spaces in prime locations pose a significant barrier for independent hairdressers. Furthermore, the influx of international brands has created a tiered market structure where premium salons dominate the luxury segment, leaving local businesses to compete on price rather than value.</w:t>
      </w:r>
    </w:p>
    <w:p>
      <w:pPr>
        <w:pStyle w:val="BodyText"/>
      </w:pPr>
      <w:r>
        <w:t xml:space="preserve">Data suggests that while average incomes for skilled hairdressers have risen, job security remains volatile. Many hairdressers work on commission-based models, making their earnings dependent on footfall and seasonal trends. For instance, wedding seasons in India New Delhi see a surge in demand for bridal styling, providing temporary financial stability to many professionals.</w:t>
      </w:r>
    </w:p>
    <w:bookmarkEnd w:id="26"/>
    <w:bookmarkStart w:id="27" w:name="social-perceptions-and-cultural-nuances"/>
    <w:p>
      <w:pPr>
        <w:pStyle w:val="Heading2"/>
      </w:pPr>
      <w:r>
        <w:t xml:space="preserve">5. Social Perceptions and Cultural Nuances</w:t>
      </w:r>
    </w:p>
    <w:p>
      <w:pPr>
        <w:pStyle w:val="FirstParagraph"/>
      </w:pPr>
      <w:r>
        <w:t xml:space="preserve">Socially, the perception of hairdressers in India New Delhi is undergoing a transformation. Historically stigmatized by caste associations, the profession is gradually gaining respect as a skilled trade requiring artistic talent. Younger generations in India New Delhi are increasingly choosing to become hairdressers not out of necessity but as a career choice driven by passion and creativity.</w:t>
      </w:r>
    </w:p>
    <w:p>
      <w:pPr>
        <w:pStyle w:val="BodyText"/>
      </w:pPr>
      <w:r>
        <w:t xml:space="preserve">Nevertheless, gender dynamics also play a role. While female hairdressers dominate the salon industry in many parts of India New Delhi, male-dominated spaces still exist for traditional barbershops. The integration of both genders into all aspects of the profession is slowly breaking down these barriers, fostering a more inclusive environment.</w:t>
      </w:r>
    </w:p>
    <w:bookmarkEnd w:id="27"/>
    <w:bookmarkStart w:id="28" w:name="X0a790b5cc1997fcf79468db432fd97d4d2ee0e4"/>
    <w:p>
      <w:pPr>
        <w:pStyle w:val="Heading2"/>
      </w:pPr>
      <w:r>
        <w:t xml:space="preserve">6. Technological Integration and Future Trends</w:t>
      </w:r>
    </w:p>
    <w:p>
      <w:pPr>
        <w:pStyle w:val="FirstParagraph"/>
      </w:pPr>
      <w:r>
        <w:t xml:space="preserve">The adoption of technology has revolutionized how hairdressers in India New Delhi interact with clients. Online booking systems, social media portfolios (particularly Instagram), and digital payment gateways have become essential tools for success. Hairdressers who fail to maintain an online presence often find themselves losing clientele to competitors who leverage digital marketing effectively.</w:t>
      </w:r>
    </w:p>
    <w:p>
      <w:pPr>
        <w:pStyle w:val="BodyText"/>
      </w:pPr>
      <w:r>
        <w:t xml:space="preserve">Looking ahead, the integration of Artificial Intelligence (AI) in personalized hair analysis and virtual try-on applications may further change the landscape. However, the human element—the consultation and interpersonal connection—will remain central to the role of a hairdresser in India New Delhi.</w:t>
      </w:r>
    </w:p>
    <w:bookmarkEnd w:id="28"/>
    <w:bookmarkStart w:id="29" w:name="conclusion"/>
    <w:p>
      <w:pPr>
        <w:pStyle w:val="Heading2"/>
      </w:pPr>
      <w:r>
        <w:t xml:space="preserve">7. Conclusion</w:t>
      </w:r>
    </w:p>
    <w:p>
      <w:pPr>
        <w:pStyle w:val="FirstParagraph"/>
      </w:pPr>
      <w:r>
        <w:t xml:space="preserve">In conclusion, the profession of a hairdresser in India New Delhi is at a critical juncture. It is moving from its traditional roots toward a modern, professionalized industry that reflects the cosmopolitan nature of the capital city. While economic and social challenges persist, opportunities for growth and innovation are abundant.</w:t>
      </w:r>
    </w:p>
    <w:p>
      <w:pPr>
        <w:pStyle w:val="BodyText"/>
      </w:pPr>
      <w:r>
        <w:t xml:space="preserve">For policymakers and industry stakeholders in India New Delhi, supporting vocational training programs and regulating fair labor practices for hairdressers could enhance the quality of service across the board. As we look to the future, it is clear that hairdressers will continue to be essential figures in the social fabric of India New Delhi, shaping not just appearances but also confidence and self-expression for millions of residents.</w:t>
      </w:r>
    </w:p>
    <w:p>
      <w:pPr>
        <w:pStyle w:val="BodyText"/>
      </w:pPr>
      <w:r>
        <w:t xml:space="preserve">This paper underscores that understanding the hairdresser requires a nuanced view of urban dynamics. In India New Delhi, where every hairstyle tells a story of aspiration, identity, and change, the hairdresser is both an artist and an observer.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Hairdresser Profession in India New Delhi: A Sociological and Economic Perspective</dc:title>
  <dc:creator/>
  <dc:language>en</dc:language>
  <cp:keywords/>
  <dcterms:created xsi:type="dcterms:W3CDTF">2026-07-30T10:10:18Z</dcterms:created>
  <dcterms:modified xsi:type="dcterms:W3CDTF">2026-07-30T10:10:18Z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