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Market</w:t>
      </w:r>
      <w:r>
        <w:t xml:space="preserve"> </w:t>
      </w:r>
      <w:r>
        <w:t xml:space="preserve">Dynamics,</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p>
    <w:bookmarkStart w:id="30" w:name="X698e36ac6bbbbdb4dab60a57fa9e424d71c37af"/>
    <w:p>
      <w:pPr>
        <w:pStyle w:val="Heading1"/>
      </w:pPr>
      <w:r>
        <w:t xml:space="preserve">The Professional Hairdresser in Nigeria Abuja:</w:t>
      </w:r>
    </w:p>
    <w:bookmarkStart w:id="20" w:name="X2703bdc7e4bdc8e90cfb6c13bf4c81ae4efac12"/>
    <w:p>
      <w:pPr>
        <w:pStyle w:val="Heading2"/>
      </w:pPr>
      <w:r>
        <w:t xml:space="preserve">A Strategic Analysis of Market Dynamics, Cultural Significance, and Economic Impact</w:t>
      </w:r>
    </w:p>
    <w:p>
      <w:pPr>
        <w:pStyle w:val="FirstParagraph"/>
      </w:pPr>
      <w:r>
        <w:rPr>
          <w:iCs/>
          <w:i/>
          <w:bCs/>
          <w:b/>
        </w:rPr>
        <w:t xml:space="preserve">Paper Title: The Role of the Modern Hairdresser in the Socio-Economic Fabric of Nigeria Abuja</w:t>
      </w:r>
    </w:p>
    <w:p>
      <w:pPr>
        <w:pStyle w:val="BodyText"/>
      </w:pPr>
      <w:r>
        <w:rPr>
          <w:bCs/>
          <w:b/>
        </w:rPr>
        <w:t xml:space="preserve">Abstract:</w:t>
      </w:r>
      <w:r>
        <w:t xml:space="preserve"> </w:t>
      </w:r>
      <w:r>
        <w:t xml:space="preserve">This conference paper examines the multifaceted role of the hairdresser within contemporary Nigerian society, with a specific geographic focus on Nigeria Abuja. As the capital city, Nigeria Abuja represents a unique microcosm of tradition meeting modernity. This study explores how hairdressers in this region are not merely aesthetic service providers but critical agents of cultural preservation and economic empowerment. By analyzing current trends, customer expectations, and the evolving skill set required for professional excellence in Nigeria Abuja, this paper argues that the hairdressing industry is a vital component of the local economy. It further proposes strategic frameworks for education and regulation to enhance professionalism within the sector.</w:t>
      </w:r>
    </w:p>
    <w:bookmarkEnd w:id="20"/>
    <w:bookmarkStart w:id="21" w:name="introduction"/>
    <w:p>
      <w:pPr>
        <w:pStyle w:val="Heading2"/>
      </w:pPr>
      <w:r>
        <w:t xml:space="preserve">1. Introduction</w:t>
      </w:r>
    </w:p>
    <w:p>
      <w:pPr>
        <w:pStyle w:val="FirstParagraph"/>
      </w:pPr>
      <w:r>
        <w:t xml:space="preserve">In recent years, Nigeria has emerged as one of Africa’s most vibrant economies, with its capital, Abuja serving as a hub for political activity, diplomatic relations and commercial enterprise. Within this bustling environment the profession of the hairdresser has undergone significant transformation What was once considered a casual side hustle has evolved into a highly sophisticated industry demanding technical precision artistic vision and deep cultural understanding In Nigeria Abuja particularly where diversity is both celebrated and commodified the hairdresser holds a position of considerable influence.</w:t>
      </w:r>
    </w:p>
    <w:p>
      <w:pPr>
        <w:pStyle w:val="BodyText"/>
      </w:pPr>
      <w:r>
        <w:t xml:space="preserve">The purpose of this paper is to dissect the current state of the hairdressing profession in Nigeria Abuja. We aim to understand why this profession matters beyond beauty standards it impacts employment entrepreneurship gender dynamics and community cohesion By focusing on Nigeria Abuja we highlight how urbanization influences consumer behavior and how local artisans adapt their services to meet global standards while maintaining indigenous identity.</w:t>
      </w:r>
    </w:p>
    <w:bookmarkEnd w:id="21"/>
    <w:bookmarkStart w:id="22" w:name="X7aaee750e2c8b41ed55ccc146367ce632995836"/>
    <w:p>
      <w:pPr>
        <w:pStyle w:val="Heading2"/>
      </w:pPr>
      <w:r>
        <w:t xml:space="preserve">2. Cultural Significance of Hair in Nigerian Society</w:t>
      </w:r>
    </w:p>
    <w:p>
      <w:pPr>
        <w:pStyle w:val="FirstParagraph"/>
      </w:pPr>
      <w:r>
        <w:t xml:space="preserve">To understand the importance of a hairdresser in Nigeria one must first appreciate the cultural weight attached to hair In many Nigerian ethnic groups including the Hausa Yoruba and Igbo traditions are deeply embedded in hairstyling practices For instance intricate braids can signify age marital status ethnicity or social rank. In Nigeria Abuja which serves as a melting pot for all these cultures this diversity becomes even more pronounced.</w:t>
      </w:r>
    </w:p>
    <w:p>
      <w:pPr>
        <w:pStyle w:val="BodyText"/>
      </w:pPr>
      <w:r>
        <w:t xml:space="preserve">The hairdresser acts as a guardian of heritage. When a client sits in the chair they are not just seeking grooming; they are often seeking affirmation of their identity. This is particularly relevant in Nigeria Abuja where expatriates diplomats politicians and local elites coexist daily. The hairdresser becomes an intermediary between global trends and local customs offering styles that honor tradition while embracing modernity such as fusion updos incorporating beads with sleek ponytails or protective styles adapted for professional corporate environments.</w:t>
      </w:r>
    </w:p>
    <w:bookmarkEnd w:id="22"/>
    <w:bookmarkStart w:id="25" w:name="X6c78f0d2988382bc2805561f93aab0a6b7b31dd"/>
    <w:p>
      <w:pPr>
        <w:pStyle w:val="Heading2"/>
      </w:pPr>
      <w:r>
        <w:t xml:space="preserve">3. Economic Impact of the Hairdressing Industry in Nigeria Abuja</w:t>
      </w:r>
    </w:p>
    <w:p>
      <w:pPr>
        <w:pStyle w:val="FirstParagraph"/>
      </w:pPr>
      <w:r>
        <w:t xml:space="preserve">The economic contribution of the hairdressing sector in Nigeria Abuja is substantial. It serves as a major source of informal employment providing livelihoods for thousands primarily women and young entrepreneurs. According to recent estimates the beauty industry accounts for billions of Naira annually with significant portions generated within urban centers like Abuja.</w:t>
      </w:r>
    </w:p>
    <w:bookmarkStart w:id="23" w:name="entrepreneurial-opportunities"/>
    <w:p>
      <w:pPr>
        <w:pStyle w:val="Heading3"/>
      </w:pPr>
      <w:r>
        <w:t xml:space="preserve">3.1 Entrepreneurial Opportunities</w:t>
      </w:r>
    </w:p>
    <w:p>
      <w:pPr>
        <w:pStyle w:val="FirstParagraph"/>
      </w:pPr>
      <w:r>
        <w:t xml:space="preserve">The barrier to entry for becoming a hairdresser in Nigeria is relatively low compared to other technical professions allowing individuals from diverse socioeconomic backgrounds to enter the workforce many start as apprentices learning under established masters before opening their own salons this pathway fosters financial independence and community development. In Nigeria Abuja numerous high-end salons have emerged catering to an affluent clientele willing pay premium prices for quality service.</w:t>
      </w:r>
    </w:p>
    <w:bookmarkEnd w:id="23"/>
    <w:bookmarkStart w:id="24" w:name="supply-chain-development"/>
    <w:p>
      <w:pPr>
        <w:pStyle w:val="Heading3"/>
      </w:pPr>
      <w:r>
        <w:t xml:space="preserve">3.2 Supply Chain Development</w:t>
      </w:r>
    </w:p>
    <w:p>
      <w:pPr>
        <w:pStyle w:val="FirstParagraph"/>
      </w:pPr>
      <w:r>
        <w:t xml:space="preserve">Beyond direct employment the demand from hairdressers stimulates other sectors including manufacturing retail and logistics products such as wigs extensions shampoos styling tools and protective accessories create jobs across multiple industries. The presence of specialized markets in Nigeria Abuja dedicated solely to beauty supplies further underscores this interconnectedness.</w:t>
      </w:r>
    </w:p>
    <w:bookmarkEnd w:id="24"/>
    <w:bookmarkEnd w:id="25"/>
    <w:bookmarkStart w:id="26" w:name="X85a2de4657fbc36e2762433a3147285f9ae377f"/>
    <w:p>
      <w:pPr>
        <w:pStyle w:val="Heading2"/>
      </w:pPr>
      <w:r>
        <w:t xml:space="preserve">4. Challenges Facing Hairdressers in Nigeria Abuja</w:t>
      </w:r>
    </w:p>
    <w:p>
      <w:pPr>
        <w:pStyle w:val="FirstParagraph"/>
      </w:pPr>
      <w:r>
        <w:t xml:space="preserve">Despite its growth potential the industry faces several challenges that hinder full realization of its promise these include inconsistent electricity supply affecting operation costs lack formalized training programs leading to variability in skill levels limited access to finance for expanding businesses and intense competition driving down prices.</w:t>
      </w:r>
    </w:p>
    <w:p>
      <w:pPr>
        <w:pStyle w:val="BodyText"/>
      </w:pPr>
      <w:r>
        <w:t xml:space="preserve">Additionally there remains a stigma associated with vocational training in some parts of Nigeria which discourages youth from pursuing careers as hairdressers despite their lucrative nature. Addressing this perception requires concerted efforts by policymakers educators and industry leaders to elevate the status of skilled trades.</w:t>
      </w:r>
    </w:p>
    <w:bookmarkEnd w:id="26"/>
    <w:bookmarkStart w:id="27" w:name="strategies-for-enhancing-professionalism"/>
    <w:p>
      <w:pPr>
        <w:pStyle w:val="Heading2"/>
      </w:pPr>
      <w:r>
        <w:t xml:space="preserve">5. Strategies for Enhancing Professionalism</w:t>
      </w:r>
    </w:p>
    <w:p>
      <w:pPr>
        <w:pStyle w:val="FirstParagraph"/>
      </w:pPr>
      <w:r>
        <w:t xml:space="preserve">To address these challenges several strategic interventions are recommended:</w:t>
      </w:r>
    </w:p>
    <w:p>
      <w:pPr>
        <w:numPr>
          <w:ilvl w:val="0"/>
          <w:numId w:val="1001"/>
        </w:numPr>
        <w:pStyle w:val="Compact"/>
      </w:pPr>
      <w:r>
        <w:rPr>
          <w:bCs/>
          <w:b/>
        </w:rPr>
        <w:t xml:space="preserve">Educational Reform:</w:t>
      </w:r>
      <w:r>
        <w:t xml:space="preserve"> </w:t>
      </w:r>
      <w:r>
        <w:t xml:space="preserve">Establish accredited vocational training institutes in Nigeria Abuja offering comprehensive courses covering sanitation technique customer service and business management.</w:t>
      </w:r>
    </w:p>
    <w:p>
      <w:pPr>
        <w:numPr>
          <w:ilvl w:val="0"/>
          <w:numId w:val="1001"/>
        </w:numPr>
        <w:pStyle w:val="Compact"/>
      </w:pPr>
      <w:r>
        <w:rPr>
          <w:bCs/>
          <w:b/>
        </w:rPr>
        <w:t xml:space="preserve">Certification Standards:</w:t>
      </w:r>
      <w:r>
        <w:t xml:space="preserve"> </w:t>
      </w:r>
      <w:r>
        <w:t xml:space="preserve">Implement mandatory certification processes to ensure minimum competency levels across all practitioners thereby enhancing consumer trust.</w:t>
      </w:r>
    </w:p>
    <w:p>
      <w:pPr>
        <w:numPr>
          <w:ilvl w:val="0"/>
          <w:numId w:val="1001"/>
        </w:numPr>
        <w:pStyle w:val="Compact"/>
      </w:pPr>
      <w:r>
        <w:rPr>
          <w:bCs/>
          <w:b/>
        </w:rPr>
        <w:t xml:space="preserve">Digital Integration :</w:t>
      </w:r>
    </w:p>
    <w:p>
      <w:pPr>
        <w:numPr>
          <w:ilvl w:val="0"/>
          <w:numId w:val="1001"/>
        </w:numPr>
        <w:pStyle w:val="Compact"/>
      </w:pPr>
      <w:r>
        <w:t xml:space="preserve">Policy Support:</w:t>
      </w:r>
    </w:p>
    <w:bookmarkEnd w:id="27"/>
    <w:bookmarkStart w:id="28" w:name="conclusion"/>
    <w:p>
      <w:pPr>
        <w:pStyle w:val="Heading2"/>
      </w:pPr>
      <w:r>
        <w:t xml:space="preserve">6. Conclusion</w:t>
      </w:r>
    </w:p>
    <w:p>
      <w:pPr>
        <w:pStyle w:val="FirstParagraph"/>
      </w:pPr>
      <w:r>
        <w:t xml:space="preserve">The hairdresser in Nigeria Abuja plays a pivotal role that extends far beyond aesthetics they are cultural custodians economic catalysts and community builders recognizing their value is essential for fostering inclusive growth and social stability as Nigeria continues to develop investing in this sector yields significant returns not only economically but also socially by empowering individuals through skill acquisition artistic expression entrepreneurial spirit.</w:t>
      </w:r>
    </w:p>
    <w:p>
      <w:pPr>
        <w:pStyle w:val="BodyText"/>
      </w:pPr>
      <w:r>
        <w:t xml:space="preserve">Future research should focus on longitudinal studies tracking the impact of vocational training programs on income levels among hairdressers in Nigeria Abuja Additionally exploring how technological advancements such as AI-driven styling apps may influence traditional practices remains an important area of inquiry ultimately understanding and supporting the hairdressing profession will contribute significantly towards building a more resilient prosperous future for Nigeria Abuja.</w:t>
      </w:r>
    </w:p>
    <w:bookmarkEnd w:id="28"/>
    <w:bookmarkStart w:id="29" w:name="references"/>
    <w:p>
      <w:pPr>
        <w:pStyle w:val="Heading2"/>
      </w:pPr>
      <w:r>
        <w:t xml:space="preserve">7. References</w:t>
      </w:r>
    </w:p>
    <w:p>
      <w:pPr>
        <w:numPr>
          <w:ilvl w:val="0"/>
          <w:numId w:val="1002"/>
        </w:numPr>
        <w:pStyle w:val="Compact"/>
      </w:pPr>
      <w:r>
        <w:t xml:space="preserve">National Bureau of Statistics (NBS). (2023). Labour Force Report: Informal Sector Employment in Nigeria.</w:t>
      </w:r>
    </w:p>
    <w:p>
      <w:pPr>
        <w:numPr>
          <w:ilvl w:val="0"/>
          <w:numId w:val="1002"/>
        </w:numPr>
        <w:pStyle w:val="Compact"/>
      </w:pPr>
      <w:r>
        <w:t xml:space="preserve">Adeyemi J., "Cultural Identity Through Hairstyles: A Sociological Study of Lagos and Abuja," Nigerian Journal of Social Sciences, Vol. 8 Issue 4 pp .67-89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Hairdresser in Nigeria Abuja: A Strategic Analysis of Market Dynamics, Cultural Significance, and Economic Impact</dc:title>
  <dc:creator/>
  <dc:language>en</dc:language>
  <cp:keywords/>
  <dcterms:created xsi:type="dcterms:W3CDTF">2026-07-30T03:15:54Z</dcterms:created>
  <dcterms:modified xsi:type="dcterms:W3CDTF">2026-07-30T03:15:54Z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