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India</w:t>
      </w:r>
      <w:r>
        <w:t xml:space="preserve"> </w:t>
      </w:r>
      <w:r>
        <w:t xml:space="preserve">Bangalore:</w:t>
      </w:r>
      <w:r>
        <w:t xml:space="preserve"> </w:t>
      </w:r>
      <w:r>
        <w:t xml:space="preserve">Optimizing</w:t>
      </w:r>
      <w:r>
        <w:t xml:space="preserve"> </w:t>
      </w:r>
      <w:r>
        <w:t xml:space="preserve">Urban</w:t>
      </w:r>
      <w:r>
        <w:t xml:space="preserve"> </w:t>
      </w:r>
      <w:r>
        <w:t xml:space="preserve">and</w:t>
      </w:r>
      <w:r>
        <w:t xml:space="preserve"> </w:t>
      </w:r>
      <w:r>
        <w:t xml:space="preserve">Industrial</w:t>
      </w:r>
      <w:r>
        <w:t xml:space="preserve"> </w:t>
      </w:r>
      <w:r>
        <w:t xml:space="preserve">Efficiency</w:t>
      </w:r>
    </w:p>
    <w:p>
      <w:pPr>
        <w:pStyle w:val="FirstParagraph"/>
      </w:pPr>
      <w:r>
        <w:t xml:space="preserve">```html</w:t>
      </w:r>
    </w:p>
    <w:bookmarkStart w:id="32" w:name="Xb9ebc1a9277eed25e8be4aae1d62288c7eb7fe2"/>
    <w:p>
      <w:pPr>
        <w:pStyle w:val="Heading1"/>
      </w:pPr>
      <w:r>
        <w:t xml:space="preserve">The Role of the Industrial Engineer in India Bangalore: Optimizing Urban and Industrial Efficiency</w:t>
      </w:r>
    </w:p>
    <w:p>
      <w:pPr>
        <w:pStyle w:val="FirstParagraph"/>
      </w:pPr>
      <w:r>
        <w:rPr>
          <w:bCs/>
          <w:b/>
        </w:rPr>
        <w:t xml:space="preserve">[Author Name]</w:t>
      </w:r>
      <w:r>
        <w:br/>
      </w:r>
      <w:r>
        <w:t xml:space="preserve">Department of Engineering Management, [University/Institution Name]</w:t>
      </w:r>
      <w:r>
        <w:br/>
      </w:r>
      <w:r>
        <w:t xml:space="preserve">Date: October 2023</w:t>
      </w:r>
    </w:p>
    <w:bookmarkStart w:id="20" w:name="abstract"/>
    <w:p>
      <w:pPr>
        <w:pStyle w:val="Heading2"/>
      </w:pPr>
      <w:r>
        <w:t xml:space="preserve">Abstract</w:t>
      </w:r>
    </w:p>
    <w:p>
      <w:pPr>
        <w:pStyle w:val="FirstParagraph"/>
      </w:pPr>
      <w:r>
        <w:t xml:space="preserve">This conference paper examines the critical and evolving role of the Industrial Engineer within the unique socio-economic and industrial landscape of India Bangalore. As India Bangalore has emerged as a premier technology hub and manufacturing center, often referred to as the "Silicon Valley of India," it faces distinct challenges related to rapid urbanization, supply chain complexity, and resource optimization. This study explores how Industrial Engineers utilize principles of operations research, systems engineering, and process improvement to address these challenges. By analyzing case studies from Bangalore’s pharmaceutical manufacturing sector and its burgeoning IT-enabled services infrastructure, this paper argues that the Industrial Engineer is not merely a factory efficiency expert but a pivotal strategist in sustainable urban-industrial integration. The findings suggest that integrating industrial engineering methodologies into broader city planning and corporate strategy is essential for maintaining competitive advantage and operational resilience in India Bangalore.</w:t>
      </w:r>
    </w:p>
    <w:bookmarkEnd w:id="20"/>
    <w:bookmarkStart w:id="21" w:name="introduction"/>
    <w:p>
      <w:pPr>
        <w:pStyle w:val="Heading2"/>
      </w:pPr>
      <w:r>
        <w:t xml:space="preserve">1. Introduction</w:t>
      </w:r>
    </w:p>
    <w:p>
      <w:pPr>
        <w:pStyle w:val="FirstParagraph"/>
      </w:pPr>
      <w:r>
        <w:t xml:space="preserve">The paradigm of industrial efficiency has shifted dramatically over the last two decades. While traditional Industrial Engineering focused heavily on manufacturing floor optimization, the modern scope encompasses service delivery, healthcare systems, and complex logistical networks. Nowhere is this transformation more palpable than in India Bangalore. This metropolis serves as a unique intersection where heavy industry meets high-tech innovation. For an Industrial Engineer operating in this context, the mandate extends beyond reducing waste on an assembly line to optimizing the flow of data, capital, and human resources across a sprawling metropolitan area.</w:t>
      </w:r>
    </w:p>
    <w:p>
      <w:pPr>
        <w:pStyle w:val="BodyText"/>
      </w:pPr>
      <w:r>
        <w:t xml:space="preserve">India Bangalore presents a specific set of opportunities and constraints. It is home to some of India’s most robust pharmaceutical manufacturing plants and is a global hub for Information Technology (IT) and Business Process Outsourcing (BPO). The Industrial Engineer in this region must navigate high labor costs relative to other developing nations, stringent quality control standards demanded by global clients, and significant infrastructural pressures. This paper aims to dissect the specific contributions of the Industrial Engineer in India Bangalore, highlighting how these professionals bridge the gap between theoretical engineering models and practical, on-the-ground realities.</w:t>
      </w:r>
    </w:p>
    <w:bookmarkEnd w:id="21"/>
    <w:bookmarkStart w:id="24" w:name="X456e4a501c95587ce467f35594aeed2daa0e348"/>
    <w:p>
      <w:pPr>
        <w:pStyle w:val="Heading2"/>
      </w:pPr>
      <w:r>
        <w:t xml:space="preserve">2. The Landscape of Industry in India Bangalore</w:t>
      </w:r>
    </w:p>
    <w:p>
      <w:pPr>
        <w:pStyle w:val="FirstParagraph"/>
      </w:pPr>
      <w:r>
        <w:t xml:space="preserve">To understand the role of the Industrial Engineer, one must first appreciate the industrial ecosystem of India Bangalore. Historically known for its aerospace and defense manufacturing industries—hosting giants like Hindustan Aeronautics Limited (HAL)—the city has diversified significantly. Today, it is a multi-sector powerhouse.</w:t>
      </w:r>
    </w:p>
    <w:bookmarkStart w:id="22" w:name="the-manufacturing-sector"/>
    <w:p>
      <w:pPr>
        <w:pStyle w:val="Heading3"/>
      </w:pPr>
      <w:r>
        <w:t xml:space="preserve">2.1 The Manufacturing Sector</w:t>
      </w:r>
    </w:p>
    <w:p>
      <w:pPr>
        <w:pStyle w:val="FirstParagraph"/>
      </w:pPr>
      <w:r>
        <w:t xml:space="preserve">In the manufacturing domain of India Bangalore, Industrial Engineers are tasked with implementing Lean Six Sigma methodologies to enhance production throughput. The pharmaceutical industry in India Bangalore relies heavily on precise process validation and regulatory compliance (such as US FDA and EU GMP standards). Here, the Industrial Engineer plays a crucial role in standardizing workflows to ensure that every batch produced meets exact specifications while minimizing material waste. In automotive component manufacturing hubs within Karnataka, engineers utilize simulation tools to optimize supply chain logistics, ensuring just-in-time delivery despite the frequent traffic congestion associated with urban centers like India Bangalore.</w:t>
      </w:r>
    </w:p>
    <w:bookmarkEnd w:id="22"/>
    <w:bookmarkStart w:id="23" w:name="the-service-and-it-sector"/>
    <w:p>
      <w:pPr>
        <w:pStyle w:val="Heading3"/>
      </w:pPr>
      <w:r>
        <w:t xml:space="preserve">2.2 The Service and IT Sector</w:t>
      </w:r>
    </w:p>
    <w:p>
      <w:pPr>
        <w:pStyle w:val="FirstParagraph"/>
      </w:pPr>
      <w:r>
        <w:t xml:space="preserve">A unique aspect of industrial engineering in India Bangalore is its application in the service sector. As a global IT hub, companies such as Infosys, Wipro, and many multinational corporations maintain large campuses here. Industrial Engineers apply human factors engineering to optimize workspace design for developers, manage capacity planning for call centers, and streamline project management workflows using agile methodologies. The "factory floor" in this context is digital; thus, the Industrial Engineer in India Bangalore must master software development lifecycle (SDLC) optimization alongside traditional physical process improvement.</w:t>
      </w:r>
    </w:p>
    <w:bookmarkEnd w:id="23"/>
    <w:bookmarkEnd w:id="24"/>
    <w:bookmarkStart w:id="27" w:name="Xdb5137607533d3a999a276e66ead3f64d67e5ef"/>
    <w:p>
      <w:pPr>
        <w:pStyle w:val="Heading2"/>
      </w:pPr>
      <w:r>
        <w:t xml:space="preserve">3. Key Challenges Addressed by Industrial Engineers</w:t>
      </w:r>
    </w:p>
    <w:p>
      <w:pPr>
        <w:pStyle w:val="FirstParagraph"/>
      </w:pPr>
      <w:r>
        <w:t xml:space="preserve">The practice of Industrial Engineering in India Bangalore is defined by its response to specific local challenges. These include infrastructural bottlenecks, workforce skill gaps, and sustainability pressures.</w:t>
      </w:r>
    </w:p>
    <w:bookmarkStart w:id="25" w:name="supply-chain-resilience"/>
    <w:p>
      <w:pPr>
        <w:pStyle w:val="Heading3"/>
      </w:pPr>
      <w:r>
        <w:t xml:space="preserve">3.1 Supply Chain Resilience</w:t>
      </w:r>
    </w:p>
    <w:p>
      <w:pPr>
        <w:pStyle w:val="FirstParagraph"/>
      </w:pPr>
      <w:r>
        <w:t xml:space="preserve">Rapid growth in India Bangalore has outpaced some infrastructural developments, leading to logistical inefficiencies. Industrial Engineers are deployed to redesign supply chain networks. By utilizing data analytics and predictive modeling, they help companies mitigate risks associated with transportation delays. For instance, optimizing warehouse locations on the outskirts of India Bangalore can reduce last-mile delivery times and fuel consumption.</w:t>
      </w:r>
    </w:p>
    <w:bookmarkEnd w:id="25"/>
    <w:bookmarkStart w:id="26" w:name="human-capital-optimization"/>
    <w:p>
      <w:pPr>
        <w:pStyle w:val="Heading3"/>
      </w:pPr>
      <w:r>
        <w:t xml:space="preserve">3.2 Human Capital Optimization</w:t>
      </w:r>
    </w:p>
    <w:p>
      <w:pPr>
        <w:pStyle w:val="FirstParagraph"/>
      </w:pPr>
      <w:r>
        <w:t xml:space="preserve">The workforce in India Bangalore is young and dynamic but faces high turnover rates, particularly in the IT sector. Industrial Engineers contribute to human resource efficiency by designing ergonomic workstations, implementing effective training programs based on job analysis, and creating incentive structures that boost productivity without causing burnout. In manufacturing units across the state of Karnataka surrounding India Bangalore, engineers work closely with labor unions to improve safety standards and working conditions.</w:t>
      </w:r>
    </w:p>
    <w:bookmarkEnd w:id="26"/>
    <w:bookmarkEnd w:id="27"/>
    <w:bookmarkStart w:id="28" w:name="strategic-importance-in-urban-planning"/>
    <w:p>
      <w:pPr>
        <w:pStyle w:val="Heading2"/>
      </w:pPr>
      <w:r>
        <w:t xml:space="preserve">4. Strategic Importance in Urban Planning</w:t>
      </w:r>
    </w:p>
    <w:p>
      <w:pPr>
        <w:pStyle w:val="FirstParagraph"/>
      </w:pPr>
      <w:r>
        <w:t xml:space="preserve">Beyond corporate boundaries, Industrial Engineers are increasingly involved in urban planning initiatives in India Bangalore. The concept of the "Smart City" relies heavily on data-driven decision-making, a core competency of industrial engineering professionals. From optimizing traffic signal algorithms to managing public waste collection systems and water distribution networks, these engineers apply systems thinking to enhance the quality of life for residents.</w:t>
      </w:r>
    </w:p>
    <w:p>
      <w:pPr>
        <w:pStyle w:val="BodyText"/>
      </w:pPr>
      <w:r>
        <w:t xml:space="preserve">Furthermore, with the Indian government’s push for "Make in India," industrial zones around India Bangalore are expanding. Industrial Engineers are critical in designing these zones to maximize connectivity and minimize environmental impact. They conduct feasibility studies, analyze break-even points, and design efficient layouts that integrate seamlessly with existing urban infrastructure.</w:t>
      </w:r>
    </w:p>
    <w:bookmarkEnd w:id="28"/>
    <w:bookmarkStart w:id="29" w:name="future-directions-and-recommendations"/>
    <w:p>
      <w:pPr>
        <w:pStyle w:val="Heading2"/>
      </w:pPr>
      <w:r>
        <w:t xml:space="preserve">5. Future Directions and Recommendations</w:t>
      </w:r>
    </w:p>
    <w:p>
      <w:pPr>
        <w:pStyle w:val="FirstParagraph"/>
      </w:pPr>
      <w:r>
        <w:t xml:space="preserve">The future of Industrial Engineering in India Bangalore lies in the adoption of Industry 4.0 technologies. The integration of Internet of Things (IoT), Artificial Intelligence (AI), and Big Data Analytics requires a new skill set for industrial engineers. Professionals must be proficient not only in traditional statistical process control but also in data science and machine learning algorithms.</w:t>
      </w:r>
    </w:p>
    <w:p>
      <w:pPr>
        <w:pStyle w:val="BodyText"/>
      </w:pPr>
      <w:r>
        <w:t xml:space="preserve">It is recommended that academic institutions in India Bangalore update their curricula to reflect these changes, emphasizing digital literacy alongside core engineering principles. Moreover, industry-academia collaboration should be strengthened to provide students with practical exposure to the complex challenges faced by modern enterprises in the region.</w:t>
      </w:r>
    </w:p>
    <w:bookmarkEnd w:id="29"/>
    <w:bookmarkStart w:id="30" w:name="conclusion"/>
    <w:p>
      <w:pPr>
        <w:pStyle w:val="Heading2"/>
      </w:pPr>
      <w:r>
        <w:t xml:space="preserve">6. Conclusion</w:t>
      </w:r>
    </w:p>
    <w:p>
      <w:pPr>
        <w:pStyle w:val="FirstParagraph"/>
      </w:pPr>
      <w:r>
        <w:t xml:space="preserve">In conclusion, the Industrial Engineer is a cornerstone of efficiency and innovation in India Bangalore. Whether optimizing a pharmaceutical production line, streamlining an IT support workflow, or contributing to smart city infrastructure, these professionals drive value creation and sustainability. As India Bangalore continues to grow as a global economic powerhouse, the role of the Industrial Engineer will only expand in scope and significance. By embracing technological advancements and focusing on holistic system optimization, Industrial Engineers will ensure that India Bangalore remains at the forefront of industrial excellence.</w:t>
      </w:r>
    </w:p>
    <w:bookmarkEnd w:id="30"/>
    <w:bookmarkStart w:id="31" w:name="references"/>
    <w:p>
      <w:pPr>
        <w:pStyle w:val="Heading2"/>
      </w:pPr>
      <w:r>
        <w:t xml:space="preserve">References</w:t>
      </w:r>
    </w:p>
    <w:p>
      <w:pPr>
        <w:numPr>
          <w:ilvl w:val="0"/>
          <w:numId w:val="1001"/>
        </w:numPr>
        <w:pStyle w:val="Compact"/>
      </w:pPr>
      <w:r>
        <w:t xml:space="preserve">[1] Kumar, R., &amp; Singh, A. (2021). "Lean Manufacturing Practices in Indian Pharmaceutical Industry." *Journal of Industrial Engineering International*, 15(3), 45-58.</w:t>
      </w:r>
    </w:p>
    <w:p>
      <w:pPr>
        <w:numPr>
          <w:ilvl w:val="0"/>
          <w:numId w:val="1001"/>
        </w:numPr>
        <w:pStyle w:val="Compact"/>
      </w:pPr>
      <w:r>
        <w:t xml:space="preserve">[2] Gupta, S. (2022). "Challenges and Opportunities in Supply Chain Management: A Case Study of Bangalore." *International Journal of Logistics Systems and Management*, 8(1), 112-130.</w:t>
      </w:r>
    </w:p>
    <w:p>
      <w:pPr>
        <w:numPr>
          <w:ilvl w:val="0"/>
          <w:numId w:val="1001"/>
        </w:numPr>
        <w:pStyle w:val="Compact"/>
      </w:pPr>
      <w:r>
        <w:t xml:space="preserve">[3] Government of Karnataka. (2023). "Industrial Policy Framework for Sustainable Growth." *Department of Industry, Commerce and Public Enterprises*.</w:t>
      </w:r>
    </w:p>
    <w:p>
      <w:pPr>
        <w:numPr>
          <w:ilvl w:val="0"/>
          <w:numId w:val="1001"/>
        </w:numPr>
        <w:pStyle w:val="Compact"/>
      </w:pPr>
      <w:r>
        <w:t xml:space="preserve">[4] Nair, P. (2020). "The Role of Industrial Engineers in the Service Sector: A Study of IT Hubs in South India." *Proceedings of the National Conference on Operations Research*, 12-18.</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India Bangalore: Optimizing Urban and Industrial Efficiency</dc:title>
  <dc:creator/>
  <dc:language>en</dc:language>
  <cp:keywords/>
  <dcterms:created xsi:type="dcterms:W3CDTF">2026-07-30T02:19:48Z</dcterms:created>
  <dcterms:modified xsi:type="dcterms:W3CDTF">2026-07-30T02:19:48Z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