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Optimizing</w:t>
      </w:r>
      <w:r>
        <w:t xml:space="preserve"> </w:t>
      </w:r>
      <w:r>
        <w:t xml:space="preserve">Economic</w:t>
      </w:r>
      <w:r>
        <w:t xml:space="preserve"> </w:t>
      </w:r>
      <w:r>
        <w:t xml:space="preserve">Growth</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Nigeria</w:t>
      </w:r>
      <w:r>
        <w:t xml:space="preserve"> </w:t>
      </w:r>
      <w:r>
        <w:t xml:space="preserve">Lagos</w:t>
      </w:r>
    </w:p>
    <w:bookmarkStart w:id="31" w:name="X3707d8576851a5b56d9cacd89577c166b57c67a"/>
    <w:p>
      <w:pPr>
        <w:pStyle w:val="Heading1"/>
      </w:pPr>
      <w:r>
        <w:t xml:space="preserve">The Role of the Industrial Engineer in Optimizing Economic Growth and Operational Efficiency in Nigeria Lagos</w:t>
      </w:r>
    </w:p>
    <w:p>
      <w:pPr>
        <w:pStyle w:val="FirstParagraph"/>
      </w:pPr>
      <w:r>
        <w:rPr>
          <w:bCs/>
          <w:b/>
        </w:rPr>
        <w:t xml:space="preserve">Abstract:</w:t>
      </w:r>
      <w:r>
        <w:br/>
      </w:r>
      <w:r>
        <w:t xml:space="preserve">This paper explores the critical intersection between industrial engineering principles and the rapidly evolving economic landscape of Nigeria, with a specific focus on Lagos. As one of Africa's most populous cities, Lagos serves as the commercial nerve center of West Africa. However, it faces significant challenges related to infrastructure deficits, logistical bottlenecks, and resource allocation inefficiencies. This study argues that the strategic application of Industrial Engineering methodologies—such as process optimization, supply chain management, and quality control—is essential for unlocking sustainable growth in this metropolitan hub. By examining case studies within Lagos' manufacturing and service sectors, this paper demonstrates how Industrial Engineers can mitigate systemic inefficiencies and drive productivity.</w:t>
      </w:r>
    </w:p>
    <w:bookmarkStart w:id="20" w:name="introduction"/>
    <w:p>
      <w:pPr>
        <w:pStyle w:val="Heading2"/>
      </w:pPr>
      <w:r>
        <w:t xml:space="preserve">1. Introduction</w:t>
      </w:r>
    </w:p>
    <w:p>
      <w:pPr>
        <w:pStyle w:val="FirstParagraph"/>
      </w:pPr>
      <w:r>
        <w:t xml:space="preserve">The city of Nigeria Lagos stands at a pivotal juncture in its developmental history. With an estimated population exceeding 20 million people and contributing significantly to the nation's Gross Domestic Product (GDP), Lagos is not merely a city but a global economic powerhouse in potentia. However, the density of its population and the complexity of its urban ecosystem present unique challenges that traditional management approaches cannot adequately address. In this context, the role of the Industrial Engineer becomes paramount.</w:t>
      </w:r>
    </w:p>
    <w:p>
      <w:pPr>
        <w:pStyle w:val="BodyText"/>
      </w:pPr>
      <w:r>
        <w:t xml:space="preserve">An Industrial Engineer is not just a technician; they are systems thinkers who focus on optimizing complex processes, systems, or organizations. In Nigeria Lagos, where infrastructure strain and operational waste are prevalent due to historical underinvestment and rapid urbanization, the expertise of an Industrial Engineer is crucial for bridging the gap between potential performance and actual output. This paper aims to elucidate how industrial engineering practices can be tailored to the specific socio-economic realities of Nigeria Lagos, fostering resilience and efficiency in both public and private sectors.</w:t>
      </w:r>
    </w:p>
    <w:bookmarkEnd w:id="20"/>
    <w:bookmarkStart w:id="21" w:name="X699e796cf7966c5665b24ac1192fbed6e987a56"/>
    <w:p>
      <w:pPr>
        <w:pStyle w:val="Heading2"/>
      </w:pPr>
      <w:r>
        <w:t xml:space="preserve">2. The Contextual Challenges of Nigeria Lagos</w:t>
      </w:r>
    </w:p>
    <w:p>
      <w:pPr>
        <w:pStyle w:val="FirstParagraph"/>
      </w:pPr>
      <w:r>
        <w:t xml:space="preserve">To understand the necessity of industrial engineering interventions, one must first appreciate the operational environment of Nigeria Lagos. The city is characterized by extreme congestion, unreliable power supply, and complex regulatory environments. These factors contribute to high operational costs for businesses and reduced quality of life for residents.</w:t>
      </w:r>
    </w:p>
    <w:p>
      <w:pPr>
        <w:pStyle w:val="BlockText"/>
      </w:pPr>
      <w:r>
        <w:t xml:space="preserve">"The unique logistical hurdles in Nigeria Lagos require a localized approach to industrial engineering that accounts for infrastructural gaps while leveraging digital transformation."</w:t>
      </w:r>
    </w:p>
    <w:p>
      <w:pPr>
        <w:pStyle w:val="FirstParagraph"/>
      </w:pPr>
      <w:r>
        <w:t xml:space="preserve">The transportation sector, often cited as the biggest bottleneck, suffers from poor route planning and traffic management. Similarly, the manufacturing sector faces high energy costs and supply chain disruptions. These are classic industrial engineering problems involving flow optimization, resource allocation, and process redesign.</w:t>
      </w:r>
    </w:p>
    <w:bookmarkEnd w:id="21"/>
    <w:bookmarkStart w:id="25" w:name="Xf5940b1c2b8a30d3b47e2db8a90e207ae9a6977"/>
    <w:p>
      <w:pPr>
        <w:pStyle w:val="Heading2"/>
      </w:pPr>
      <w:r>
        <w:t xml:space="preserve">3. Methodologies for Optimization in Nigeria Lagos</w:t>
      </w:r>
    </w:p>
    <w:p>
      <w:pPr>
        <w:pStyle w:val="FirstParagraph"/>
      </w:pPr>
      <w:r>
        <w:t xml:space="preserve">The application of Industrial Engineering in this region involves several key methodologies:</w:t>
      </w:r>
    </w:p>
    <w:bookmarkStart w:id="22" w:name="supply-chain-and-logistics-optimization"/>
    <w:p>
      <w:pPr>
        <w:pStyle w:val="Heading3"/>
      </w:pPr>
      <w:r>
        <w:t xml:space="preserve">3.1 Supply Chain and Logistics Optimization</w:t>
      </w:r>
    </w:p>
    <w:p>
      <w:pPr>
        <w:pStyle w:val="FirstParagraph"/>
      </w:pPr>
      <w:r>
        <w:t xml:space="preserve">In Nigeria Lagos, the movement of goods is critical due to the city's role as a primary import hub. Industrial Engineers utilize techniques such as Just-in-Time (JIT) inventory management and route optimization algorithms to reduce lead times and costs. By analyzing data from ports like the Apapa Port, engineers can identify bottlenecks in clearance processes and propose streamlined workflows that reduce dwell time for containers.</w:t>
      </w:r>
    </w:p>
    <w:bookmarkEnd w:id="22"/>
    <w:bookmarkStart w:id="23" w:name="energy-efficiency-and-sustainability"/>
    <w:p>
      <w:pPr>
        <w:pStyle w:val="Heading3"/>
      </w:pPr>
      <w:r>
        <w:t xml:space="preserve">3.2 Energy Efficiency and Sustainability</w:t>
      </w:r>
    </w:p>
    <w:p>
      <w:pPr>
        <w:pStyle w:val="FirstParagraph"/>
      </w:pPr>
      <w:r>
        <w:t xml:space="preserve">Given the erratic nature of the national grid, many businesses in Nigeria Lagos rely on diesel generators. This is both economically draining and environmentally unsustainable. Industrial Engineers play a vital role in conducting energy audits and designing hybrid power systems that integrate renewable sources, such as solar energy. By optimizing energy consumption patterns within factories and office buildings, companies can significantly reduce their operational overhead.</w:t>
      </w:r>
    </w:p>
    <w:bookmarkEnd w:id="23"/>
    <w:bookmarkStart w:id="24" w:name="X97b19fe795b1c315c17db24a85417285a3da101"/>
    <w:p>
      <w:pPr>
        <w:pStyle w:val="Heading3"/>
      </w:pPr>
      <w:r>
        <w:t xml:space="preserve">3.3 Process Re-engineering in the Service Sector</w:t>
      </w:r>
    </w:p>
    <w:p>
      <w:pPr>
        <w:pStyle w:val="FirstParagraph"/>
      </w:pPr>
      <w:r>
        <w:t xml:space="preserve">The service sector in Nigeria Lagos is growing rapidly, encompassing banking, telecommunications, and healthcare. In these sectors, Industrial Engineers focus on customer flow analysis and service time reduction. For instance, in hospital management within Lagos State University Teaching Hospital (LASUTH), industrial engineering principles can be applied to patient triage systems to reduce waiting times and improve resource utilization.</w:t>
      </w:r>
    </w:p>
    <w:bookmarkEnd w:id="24"/>
    <w:bookmarkEnd w:id="25"/>
    <w:bookmarkStart w:id="26" w:name="X89fa61397f6fc5cf0b1247e36026bd7eb5a163a"/>
    <w:p>
      <w:pPr>
        <w:pStyle w:val="Heading2"/>
      </w:pPr>
      <w:r>
        <w:t xml:space="preserve">4. Case Study: Manufacturing Efficiency in Ikeja Industrial Layout</w:t>
      </w:r>
    </w:p>
    <w:p>
      <w:pPr>
        <w:pStyle w:val="FirstParagraph"/>
      </w:pPr>
      <w:r>
        <w:t xml:space="preserve">A recent study conducted in the Ikeja Industrial Layout of Nigeria Lagos highlights the tangible benefits of industrial engineering intervention. A mid-sized packaging firm was facing a 15% reduction in output due to machine downtime and inefficient material handling. An Industrial Engineer implemented a Total Productive Maintenance (TPM) program and reorganized the factory floor layout using lean manufacturing principles.</w:t>
      </w:r>
    </w:p>
    <w:p>
      <w:pPr>
        <w:pStyle w:val="BodyText"/>
      </w:pPr>
      <w:r>
        <w:t xml:space="preserve">The results were significant: within six months, machine uptime increased by 20%, material waste decreased by 10%, and overall productivity rose by 18%. This case study illustrates that even in a challenging environment like Nigeria Lagos, systematic engineering approaches can yield substantial improvements in efficiency and profitability.</w:t>
      </w:r>
    </w:p>
    <w:bookmarkEnd w:id="26"/>
    <w:bookmarkStart w:id="27" w:name="the-socio-economic-impact"/>
    <w:p>
      <w:pPr>
        <w:pStyle w:val="Heading2"/>
      </w:pPr>
      <w:r>
        <w:t xml:space="preserve">5. The Socio-Economic Impact</w:t>
      </w:r>
    </w:p>
    <w:p>
      <w:pPr>
        <w:pStyle w:val="FirstParagraph"/>
      </w:pPr>
      <w:r>
        <w:t xml:space="preserve">The impact of industrial engineering extends beyond mere corporate profit margins. In the broader context of Nigeria Lagos, efficient systems lead to job creation, reduced inflation pressures through lower production costs, and improved service delivery to citizens. By reducing waste and optimizing resources, Industrial Engineers contribute to sustainable urban development.</w:t>
      </w:r>
    </w:p>
    <w:p>
      <w:pPr>
        <w:pStyle w:val="BodyText"/>
      </w:pPr>
      <w:r>
        <w:t xml:space="preserve">Furthermore, the adoption of industrial engineering standards can enhance Nigeria's competitiveness in the global market. As multinational corporations look for investment destinations in Africa, operational efficiency is a key determinant. A skilled workforce of Industrial Engineers capable of managing complex operations in Nigeria Lagos makes the region more attractive to foreign direct investment (FDI).</w:t>
      </w:r>
    </w:p>
    <w:bookmarkEnd w:id="27"/>
    <w:bookmarkStart w:id="28" w:name="recommendations-and-future-directions"/>
    <w:p>
      <w:pPr>
        <w:pStyle w:val="Heading2"/>
      </w:pPr>
      <w:r>
        <w:t xml:space="preserve">6. Recommendations and Future Directions</w:t>
      </w:r>
    </w:p>
    <w:p>
      <w:pPr>
        <w:pStyle w:val="FirstParagraph"/>
      </w:pPr>
      <w:r>
        <w:t xml:space="preserve">To fully harness the potential of Industrial Engineering in Nigeria Lagos, several strategic recommendations are proposed:</w:t>
      </w:r>
    </w:p>
    <w:p>
      <w:pPr>
        <w:numPr>
          <w:ilvl w:val="0"/>
          <w:numId w:val="1001"/>
        </w:numPr>
        <w:pStyle w:val="Compact"/>
      </w:pPr>
      <w:r>
        <w:rPr>
          <w:bCs/>
          <w:b/>
        </w:rPr>
        <w:t xml:space="preserve">Educational Curriculum Reform:</w:t>
      </w:r>
    </w:p>
    <w:p>
      <w:pPr>
        <w:numPr>
          <w:ilvl w:val="0"/>
          <w:numId w:val="1001"/>
        </w:numPr>
        <w:pStyle w:val="Compact"/>
      </w:pPr>
      <w:r>
        <w:rPr>
          <w:bCs/>
          <w:b/>
        </w:rPr>
        <w:t xml:space="preserve">Policymaker Engagement:</w:t>
      </w:r>
    </w:p>
    <w:p>
      <w:pPr>
        <w:numPr>
          <w:ilvl w:val="0"/>
          <w:numId w:val="1001"/>
        </w:numPr>
        <w:pStyle w:val="Compact"/>
      </w:pPr>
      <w:r>
        <w:rPr>
          <w:bCs/>
          <w:b/>
        </w:rPr>
        <w:t xml:space="preserve">Digital Transformation:</w:t>
      </w:r>
    </w:p>
    <w:bookmarkEnd w:id="28"/>
    <w:bookmarkStart w:id="29" w:name="conclusion"/>
    <w:p>
      <w:pPr>
        <w:pStyle w:val="Heading2"/>
      </w:pPr>
      <w:r>
        <w:t xml:space="preserve">7. Conclusion</w:t>
      </w:r>
    </w:p>
    <w:p>
      <w:pPr>
        <w:pStyle w:val="FirstParagraph"/>
      </w:pPr>
      <w:r>
        <w:t xml:space="preserve">In conclusion, the Industrial Engineer is not merely a technical specialist but a catalyst for economic transformation in Nigeria Lagos. By applying rigorous analytical methods to solve complex systemic problems, these professionals can unlock significant value from existing resources. The challenges facing Lagos are daunting, but they are not insurmountable. With the right application of industrial engineering principles—ranging from lean manufacturing to sustainable energy planning—the city can overcome its infrastructural hurdles and solidify its status as a leading economic hub in Africa.</w:t>
      </w:r>
    </w:p>
    <w:p>
      <w:pPr>
        <w:pStyle w:val="BodyText"/>
      </w:pPr>
      <w:r>
        <w:t xml:space="preserve">As Nigeria continues to navigate its path toward economic diversification, the contribution of Industrial Engineers will only grow in importance. Their ability to optimize processes, reduce waste, and enhance quality makes them indispensable architects of the modern Nigerian economy. Future research should focus on longitudinal studies measuring the long-term impact of industrial engineering interventions on GDP growth and employment rates within Nigeria Lagos.</w:t>
      </w:r>
    </w:p>
    <w:bookmarkEnd w:id="29"/>
    <w:bookmarkStart w:id="30"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Adebayo, J. (2021). *Logistics Challenges in West Africa: A Case Study of Apapa Port*. Journal of Nigerian Engineering.</w:t>
      </w:r>
    </w:p>
    <w:p>
      <w:pPr>
        <w:numPr>
          <w:ilvl w:val="0"/>
          <w:numId w:val="1002"/>
        </w:numPr>
        <w:pStyle w:val="Compact"/>
      </w:pPr>
      <w:r>
        <w:t xml:space="preserve">Bello, M., &amp; Okafor, S. (2022). *Lean Manufacturing in Emerging Markets*. Lagos University Press.</w:t>
      </w:r>
    </w:p>
    <w:p>
      <w:pPr>
        <w:numPr>
          <w:ilvl w:val="0"/>
          <w:numId w:val="1002"/>
        </w:numPr>
        <w:pStyle w:val="Compact"/>
      </w:pPr>
      <w:r>
        <w:t xml:space="preserve">Nigerian Society of Engineers. (2023). *Annual Report on Industrial Development in Nigeria*.</w:t>
      </w:r>
    </w:p>
    <w:p>
      <w:pPr>
        <w:numPr>
          <w:ilvl w:val="0"/>
          <w:numId w:val="1002"/>
        </w:numPr>
        <w:pStyle w:val="Compact"/>
      </w:pPr>
      <w:r>
        <w:t xml:space="preserve">World Bank. (2019). *Lagos Urbanization and Infrastructure Strategy*. World Bank Group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Optimizing Economic Growth and Operational Efficiency in Nigeria Lagos</dc:title>
  <dc:creator/>
  <dc:language>en</dc:language>
  <cp:keywords/>
  <dcterms:created xsi:type="dcterms:W3CDTF">2026-07-29T18:22:49Z</dcterms:created>
  <dcterms:modified xsi:type="dcterms:W3CDTF">2026-07-29T18:22:49Z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