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Strengthening</w:t>
      </w:r>
      <w:r>
        <w:t xml:space="preserve"> </w:t>
      </w:r>
      <w:r>
        <w:t xml:space="preserve">Healthcare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1" w:name="X8bca535b38b8a358fd15789f05b075080df34aa"/>
    <w:p>
      <w:pPr>
        <w:pStyle w:val="Heading1"/>
      </w:pPr>
      <w:r>
        <w:t xml:space="preserve">The Role of Laboratory Technicians in Strengthening Healthcare Infrastructure: A Case Study of Nigeria, Lagos</w:t>
      </w:r>
    </w:p>
    <w:p>
      <w:pPr>
        <w:pStyle w:val="FirstParagraph"/>
      </w:pPr>
      <w:r>
        <w:rPr>
          <w:bCs/>
          <w:b/>
        </w:rPr>
        <w:t xml:space="preserve">[Author Name]</w:t>
      </w:r>
      <w:r>
        <w:br/>
      </w:r>
      <w:r>
        <w:t xml:space="preserve">Department of Public Health, [University/Institution Name], Nigeria</w:t>
      </w:r>
    </w:p>
    <w:bookmarkStart w:id="20" w:name="abstract"/>
    <w:p>
      <w:pPr>
        <w:pStyle w:val="Heading2"/>
      </w:pPr>
      <w:r>
        <w:t xml:space="preserve">Abstract</w:t>
      </w:r>
    </w:p>
    <w:p>
      <w:pPr>
        <w:pStyle w:val="FirstParagraph"/>
      </w:pPr>
      <w:r>
        <w:t xml:space="preserve">This conference paper examines the critical role of laboratory technicians within the healthcare ecosystem of Nigeria, specifically focusing on the dynamic metropolitan context of Lagos. As a hub for commerce and population density, Lagos faces unique diagnostic challenges. This study argues that Laboratory Technicians are not merely support staff but pivotal clinical partners essential for accurate diagnosis, disease surveillance, and public health policy implementation. The paper highlights current training gaps, infrastructural deficits in Lagos state laboratories, and proposes strategic recommendations to enhance the professional capacity of these technicians.</w:t>
      </w:r>
    </w:p>
    <w:bookmarkEnd w:id="20"/>
    <w:bookmarkStart w:id="21" w:name="introduction"/>
    <w:p>
      <w:pPr>
        <w:pStyle w:val="Heading2"/>
      </w:pPr>
      <w:r>
        <w:t xml:space="preserve">1. Introduction</w:t>
      </w:r>
    </w:p>
    <w:p>
      <w:pPr>
        <w:pStyle w:val="FirstParagraph"/>
      </w:pPr>
      <w:r>
        <w:t xml:space="preserve">The foundation of modern healthcare lies in accurate diagnosis, which is predominantly reliant on laboratory diagnostics. In the complex healthcare landscape of Nigeria, the efficiency and efficacy of this diagnostic layer are determined by one specific group: the Laboratory Technician. While much academic attention is often directed toward physicians and nurses, it is the Laboratory Technician who provides the objective data necessary for treatment decisions. This paper focuses on Nigeria Lagos, a state that serves as both an economic engine for West Africa and a microcosm of the broader Nigerian healthcare challenges.</w:t>
      </w:r>
    </w:p>
    <w:p>
      <w:pPr>
        <w:pStyle w:val="BodyText"/>
      </w:pPr>
      <w:r>
        <w:t xml:space="preserve">Lagos State, with its massive population exceeding twenty million people, presents a high-volume diagnostic environment. The burden of communicable diseases such as malaria, typhoid fever, HIV/AIDS, and tuberculosis remains high in this region. Simultaneously, the rising prevalence of non-communicable diseases like hypertension and diabetes requires precise biochemical monitoring. In this context, the Laboratory Technician in Nigeria Lagos operates at a critical junction between patient needs and clinical outcomes.</w:t>
      </w:r>
    </w:p>
    <w:bookmarkEnd w:id="21"/>
    <w:bookmarkStart w:id="22" w:name="X452eaff200dab84664a90344e5e7e7e4aba1904"/>
    <w:p>
      <w:pPr>
        <w:pStyle w:val="Heading2"/>
      </w:pPr>
      <w:r>
        <w:t xml:space="preserve">2. The Professional Landscape of Laboratory Technicians in Nigeria</w:t>
      </w:r>
    </w:p>
    <w:p>
      <w:pPr>
        <w:pStyle w:val="FirstParagraph"/>
      </w:pPr>
      <w:r>
        <w:t xml:space="preserve">In the Nigerian healthcare system, Laboratory Technicians are regulated by statutory bodies such as the Medical Laboratory Science Council of Nigeria (MLSCN). Their scope of practice includes haematology, clinical chemistry, microbiology, immunohematology (blood banking), and histopathology. However, in many public health facilities across Nigeria Lagos and beyond, there is a frequent conflation of roles between medical laboratory scientists and technicians due to staffing shortages. This ambiguity often leads to role erosion and burnout among qualified personnel.</w:t>
      </w:r>
    </w:p>
    <w:p>
      <w:pPr>
        <w:pStyle w:val="BodyText"/>
      </w:pPr>
      <w:r>
        <w:t xml:space="preserve">The training for Laboratory Technicians in Nigeria typically involves National Diploma (ND) or Higher National Diploma (HND) programs from polytechnics, followed by rigorous internships. Despite this structured pathway, the practical application of skills varies significantly depending on the resources available at the training institution and subsequent place of employment. In Lagos, where private healthcare facilities are numerous, there is a disparity in skill levels between technicians trained in prestigious university settings and those in under-resourced local clinics.</w:t>
      </w:r>
    </w:p>
    <w:bookmarkEnd w:id="22"/>
    <w:bookmarkStart w:id="26" w:name="X173391f6345db95b2bef91ff5619f596ce92cfd"/>
    <w:p>
      <w:pPr>
        <w:pStyle w:val="Heading2"/>
      </w:pPr>
      <w:r>
        <w:t xml:space="preserve">3. Challenges Facing Laboratory Operations in Nigeria Lagos</w:t>
      </w:r>
    </w:p>
    <w:bookmarkStart w:id="23" w:name="infrastructure-and-power-supply"/>
    <w:p>
      <w:pPr>
        <w:pStyle w:val="Heading3"/>
      </w:pPr>
      <w:r>
        <w:t xml:space="preserve">3.1 Infrastructure and Power Supply</w:t>
      </w:r>
    </w:p>
    <w:p>
      <w:pPr>
        <w:pStyle w:val="FirstParagraph"/>
      </w:pPr>
      <w:r>
        <w:t xml:space="preserve">A primary challenge for laboratory technicians working in Nigeria Lagos is infrastructural reliability. Many public health centers, particularly those serving low-income communities, suffer from erratic power supply. Since modern diagnostic equipment requires stable electricity, technicians are often forced to rely on generators or manual methods that compromise accuracy and turnaround time. The heat and humidity characteristic of Lagos also pose threats to the storage of reagents and biological samples, requiring robust cold chain management systems that are not always available.</w:t>
      </w:r>
    </w:p>
    <w:bookmarkEnd w:id="23"/>
    <w:bookmarkStart w:id="24" w:name="supply-chain-disruptions"/>
    <w:p>
      <w:pPr>
        <w:pStyle w:val="Heading3"/>
      </w:pPr>
      <w:r>
        <w:t xml:space="preserve">3.2 Supply Chain Disruptions</w:t>
      </w:r>
    </w:p>
    <w:p>
      <w:pPr>
        <w:pStyle w:val="FirstParagraph"/>
      </w:pPr>
      <w:r>
        <w:t xml:space="preserve">The availability of consumables is another critical bottleneck. Laboratory technicians in Nigeria frequently encounter stockouts of essential reagents, such as ELISA kits for HIV testing or specific antigen tests for malaria. This leads to delays in diagnosis and forces patients to seek care elsewhere, thereby fragmenting the healthcare continuum. In Lagos, while logistics networks are better than in other parts of the country, last-mile delivery to peripheral health centers remains inconsistent.</w:t>
      </w:r>
    </w:p>
    <w:bookmarkEnd w:id="24"/>
    <w:bookmarkStart w:id="25" w:name="professional-development-and-retention"/>
    <w:p>
      <w:pPr>
        <w:pStyle w:val="Heading3"/>
      </w:pPr>
      <w:r>
        <w:t xml:space="preserve">3.3 Professional Development and Retention</w:t>
      </w:r>
    </w:p>
    <w:p>
      <w:pPr>
        <w:pStyle w:val="FirstParagraph"/>
      </w:pPr>
      <w:r>
        <w:t xml:space="preserve">Rapid advancements in diagnostic technology require continuous professional development. However, many Laboratory Technicians in Lagos struggle to access updated training due to financial constraints and lack of institutional support. Furthermore, the "brain drain" phenomenon sees many highly skilled medical professionals migrating abroad for better working conditions, leaving a vacancy gap that places an undue burden on remaining technicians.</w:t>
      </w:r>
    </w:p>
    <w:bookmarkEnd w:id="25"/>
    <w:bookmarkEnd w:id="26"/>
    <w:bookmarkStart w:id="27" w:name="X07417e3bd0d57039ca29d69b8f7fefbccdae307"/>
    <w:p>
      <w:pPr>
        <w:pStyle w:val="Heading2"/>
      </w:pPr>
      <w:r>
        <w:t xml:space="preserve">4. The Strategic Importance of Laboratory Technicians</w:t>
      </w:r>
    </w:p>
    <w:p>
      <w:pPr>
        <w:pStyle w:val="FirstParagraph"/>
      </w:pPr>
      <w:r>
        <w:t xml:space="preserve">Despite these challenges, the value of the Laboratory Technician in Nigeria Lagos cannot be overstated. They are the first line of defense in outbreak surveillance. During recent public health emergencies, it was laboratory data—generated by these technicians—that guided isolation protocols and resource allocation. In a city as dense as Lagos, early detection of disease clusters through rigorous microscopic examination and molecular testing is vital for preventing epidemics.</w:t>
      </w:r>
    </w:p>
    <w:p>
      <w:pPr>
        <w:pStyle w:val="BodyText"/>
      </w:pPr>
      <w:r>
        <w:t xml:space="preserve">Moreover, Laboratory Technicians contribute significantly to antimicrobial stewardship. By performing accurate sensitivity tests, they help clinicians prescribe the right antibiotics, thereby combating the growing crisis of drug-resistant organisms in Nigeria. Their role extends beyond technical execution; they act as quality assurance officers within the laboratory, ensuring that results reported to clinicians are valid and reliable.</w:t>
      </w:r>
    </w:p>
    <w:bookmarkEnd w:id="27"/>
    <w:bookmarkStart w:id="28" w:name="X3ebb2f2d32b154f737058727428fdec9060d668"/>
    <w:p>
      <w:pPr>
        <w:pStyle w:val="Heading2"/>
      </w:pPr>
      <w:r>
        <w:t xml:space="preserve">5. Recommendations for Strengthening the Workforce</w:t>
      </w:r>
    </w:p>
    <w:p>
      <w:pPr>
        <w:pStyle w:val="FirstParagraph"/>
      </w:pPr>
      <w:r>
        <w:t xml:space="preserve">To fully leverage the potential of Laboratory Technicians in Nigeria Lagos, several strategic interventions are proposed:</w:t>
      </w:r>
    </w:p>
    <w:p>
      <w:pPr>
        <w:numPr>
          <w:ilvl w:val="0"/>
          <w:numId w:val="1001"/>
        </w:numPr>
        <w:pStyle w:val="Compact"/>
      </w:pPr>
      <w:r>
        <w:rPr>
          <w:bCs/>
          <w:b/>
        </w:rPr>
        <w:t xml:space="preserve">Awareness Creation:</w:t>
      </w:r>
      <w:r>
        <w:t xml:space="preserve">The government and health stakeholders must elevate the perception of laboratory technicians as essential clinical partners, not just ancillary staff. This includes clear delineation of roles between scientists and technicians to prevent role confusion.</w:t>
      </w:r>
    </w:p>
    <w:p>
      <w:pPr>
        <w:numPr>
          <w:ilvl w:val="0"/>
          <w:numId w:val="1001"/>
        </w:numPr>
        <w:pStyle w:val="Compact"/>
      </w:pPr>
      <w:r>
        <w:rPr>
          <w:bCs/>
          <w:b/>
        </w:rPr>
        <w:t xml:space="preserve">Investment in Infrastructure:</w:t>
      </w:r>
      <w:r>
        <w:t xml:space="preserve">Lagos State should prioritize the automation of public health laboratories. Investment in solar-powered backup systems for critical diagnostic equipment will mitigate the impact of power instability.</w:t>
      </w:r>
    </w:p>
    <w:p>
      <w:pPr>
        <w:numPr>
          <w:ilvl w:val="0"/>
          <w:numId w:val="1001"/>
        </w:numPr>
        <w:pStyle w:val="Compact"/>
      </w:pPr>
      <w:r>
        <w:rPr>
          <w:bCs/>
          <w:b/>
        </w:rPr>
        <w:t xml:space="preserve">Continuous Professional Development (CPD):</w:t>
      </w:r>
      <w:r>
        <w:t xml:space="preserve">Mandatory CPD programs should be funded by the state to ensure technicians stay abreast of global best practices and new technologies, such as Point-of-Care Testing (POCT).</w:t>
      </w:r>
    </w:p>
    <w:p>
      <w:pPr>
        <w:numPr>
          <w:ilvl w:val="0"/>
          <w:numId w:val="1001"/>
        </w:numPr>
        <w:pStyle w:val="Compact"/>
      </w:pPr>
      <w:r>
        <w:rPr>
          <w:bCs/>
          <w:b/>
        </w:rPr>
        <w:t xml:space="preserve">Paperless Integration:</w:t>
      </w:r>
      <w:r>
        <w:t xml:space="preserve">Leveraging Lagos’s status as a tech hub, laboratories should integrate Laboratory Information Management Systems (LIMS) to reduce paperwork, improve data accuracy, and facilitate real-time reporting to public health authorities.</w:t>
      </w:r>
    </w:p>
    <w:bookmarkEnd w:id="28"/>
    <w:bookmarkStart w:id="29" w:name="conclusion"/>
    <w:p>
      <w:pPr>
        <w:pStyle w:val="Heading2"/>
      </w:pPr>
      <w:r>
        <w:t xml:space="preserve">6. Conclusion</w:t>
      </w:r>
    </w:p>
    <w:p>
      <w:pPr>
        <w:pStyle w:val="FirstParagraph"/>
      </w:pPr>
      <w:r>
        <w:t xml:space="preserve">In conclusion, the efficacy of the healthcare system in Nigeria Lagos is intrinsically linked to the competence and welfare of its Laboratory Technicians. They are the silent architects of diagnostic accuracy and public health safety. Addressing their infrastructural challenges, ensuring stable supply chains for reagents, and investing in their professional growth are not merely operational improvements but moral imperatives. As Nigeria continues to develop its healthcare framework, empowering Laboratory Technicians will be a decisive factor in achieving Universal Health Coverage (UHC) and improving health outcomes for the millions of residents in Lagos State.</w:t>
      </w:r>
    </w:p>
    <w:bookmarkEnd w:id="29"/>
    <w:bookmarkStart w:id="30" w:name="references"/>
    <w:p>
      <w:pPr>
        <w:pStyle w:val="Heading2"/>
      </w:pPr>
      <w:r>
        <w:t xml:space="preserve">References</w:t>
      </w:r>
    </w:p>
    <w:p>
      <w:pPr>
        <w:numPr>
          <w:ilvl w:val="0"/>
          <w:numId w:val="1002"/>
        </w:numPr>
        <w:pStyle w:val="Compact"/>
      </w:pPr>
      <w:r>
        <w:t xml:space="preserve">National Primary Health Care Development Agency. (2021). *Strategic Plan for Primary Healthcare in Nigeria*.</w:t>
      </w:r>
    </w:p>
    <w:p>
      <w:pPr>
        <w:numPr>
          <w:ilvl w:val="0"/>
          <w:numId w:val="1002"/>
        </w:numPr>
        <w:pStyle w:val="Compact"/>
      </w:pPr>
      <w:r>
        <w:t xml:space="preserve">Lagos State Ministry of Health. (2023). *Annual Report on Public Health Indicators*.</w:t>
      </w:r>
    </w:p>
    <w:p>
      <w:pPr>
        <w:numPr>
          <w:ilvl w:val="0"/>
          <w:numId w:val="1002"/>
        </w:numPr>
        <w:pStyle w:val="Compact"/>
      </w:pPr>
      <w:r>
        <w:t xml:space="preserve">Medical Laboratory Science Council of Nigeria. (2022). *Code of Practice and Ethics for Medical Laboratory Practitioners*.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Strengthening Healthcare Infrastructure: A Case Study of Nigeria, Lagos</dc:title>
  <dc:creator/>
  <cp:keywords/>
  <dcterms:created xsi:type="dcterms:W3CDTF">2026-07-29T11:52:26Z</dcterms:created>
  <dcterms:modified xsi:type="dcterms:W3CDTF">2026-07-29T11:52:26Z</dcterms:modified>
</cp:coreProperties>
</file>

<file path=docProps/custom.xml><?xml version="1.0" encoding="utf-8"?>
<Properties xmlns="http://schemas.openxmlformats.org/officeDocument/2006/custom-properties" xmlns:vt="http://schemas.openxmlformats.org/officeDocument/2006/docPropsVTypes"/>
</file>