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Developing</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Theory</w:t>
      </w:r>
      <w:r>
        <w:t xml:space="preserve"> </w:t>
      </w:r>
      <w:r>
        <w:t xml:space="preserve">and</w:t>
      </w:r>
      <w:r>
        <w:t xml:space="preserve"> </w:t>
      </w:r>
      <w:r>
        <w:t xml:space="preserve">Practical</w:t>
      </w:r>
      <w:r>
        <w:t xml:space="preserve"> </w:t>
      </w:r>
      <w:r>
        <w:t xml:space="preserve">Application</w:t>
      </w:r>
    </w:p>
    <w:bookmarkStart w:id="33" w:name="X596e879caa74f99fff99c92dcef445c48fddcea"/>
    <w:p>
      <w:pPr>
        <w:pStyle w:val="Heading1"/>
      </w:pPr>
      <w:r>
        <w:t xml:space="preserve">The Role of the Mathematician in Developing Tanzania Dar es Salaam: Bridging Theory and Practical Application</w:t>
      </w:r>
    </w:p>
    <w:p>
      <w:pPr>
        <w:pStyle w:val="FirstParagraph"/>
      </w:pPr>
      <w:r>
        <w:rPr>
          <w:bCs/>
          <w:b/>
        </w:rPr>
        <w:t xml:space="preserve">Presentation for the Conference Paper Series on African Development and Mathematical Sciences</w:t>
      </w:r>
    </w:p>
    <w:p>
      <w:pPr>
        <w:pStyle w:val="BodyText"/>
      </w:pPr>
      <w:r>
        <w:rPr>
          <w:iCs/>
          <w:i/>
        </w:rPr>
        <w:t xml:space="preserve">Tanzania Dar es Salaam, United Republic of Tanzania</w:t>
      </w:r>
    </w:p>
    <w:bookmarkStart w:id="20" w:name="abstract"/>
    <w:p>
      <w:pPr>
        <w:pStyle w:val="Heading3"/>
      </w:pPr>
      <w:r>
        <w:t xml:space="preserve">Abstract</w:t>
      </w:r>
    </w:p>
    <w:p>
      <w:pPr>
        <w:pStyle w:val="FirstParagraph"/>
      </w:pPr>
      <w:r>
        <w:t xml:space="preserve">This paper examines the critical role of the mathematician in fostering sustainable development within Tanzania Dar es Salaam. As one of Africa’s fastest-growing urban centers, Tanzania Dar es Salaam faces complex challenges in infrastructure, healthcare, finance, and environmental management. We argue that the specialized skill set of a Mathematician is not merely theoretical but essential for solving real-world problems. This document outlines how mathematical modeling, data analysis, and algorithmic thinking can drive policy decisions in Tanzania Dar es Salaam. By integrating rigorous academic training with local contextual needs, mathematicians can become pivotal agents of change in the region.</w:t>
      </w:r>
    </w:p>
    <w:bookmarkEnd w:id="20"/>
    <w:bookmarkStart w:id="21" w:name="introduction"/>
    <w:p>
      <w:pPr>
        <w:pStyle w:val="Heading2"/>
      </w:pPr>
      <w:r>
        <w:t xml:space="preserve">1. Introduction</w:t>
      </w:r>
    </w:p>
    <w:p>
      <w:pPr>
        <w:pStyle w:val="FirstParagraph"/>
      </w:pPr>
      <w:r>
        <w:t xml:space="preserve">In recent decades, Tanzania Dar es Salaam has emerged as a vibrant hub of economic activity and cultural exchange on the East African coast. However, this rapid urbanization brings with it significant complexity in managing resources, planning infrastructure, and ensuring public health security. Within this context, the traditional perception of a Mathematician as solely an academic figure confined to lecture halls must be reevaluated. Instead, we posit that the Mathematician is a vital technical asset for modern governance and industry.</w:t>
      </w:r>
    </w:p>
    <w:p>
      <w:pPr>
        <w:pStyle w:val="BodyText"/>
      </w:pPr>
      <w:r>
        <w:t xml:space="preserve">The purpose of this Conference Paper is to explore specific domains where mathematical expertise can directly impact life in Tanzania Dar es Salaam. From optimizing public transportation systems to modeling disease outbreaks, the application of mathematics offers robust solutions. This document serves as a call to action for policymakers, educators, and industry leaders in Tanzania Dar es Salaam to recognize and invest in mathematical talent.</w:t>
      </w:r>
    </w:p>
    <w:bookmarkEnd w:id="21"/>
    <w:bookmarkStart w:id="24" w:name="Xe80fc8e808502520f001f61406b862c19ba07f1"/>
    <w:p>
      <w:pPr>
        <w:pStyle w:val="Heading2"/>
      </w:pPr>
      <w:r>
        <w:t xml:space="preserve">2. The Urban Challenge: Complexity Demands Calculation</w:t>
      </w:r>
    </w:p>
    <w:p>
      <w:pPr>
        <w:pStyle w:val="FirstParagraph"/>
      </w:pPr>
      <w:r>
        <w:t xml:space="preserve">Tanzania Dar es Salaam is characterized by high population density and rapid expansion. For city planners, understanding traffic flow patterns, energy consumption grids, and waste management logistics requires sophisticated analytical tools. Herein lies the primary contribution of a Mathematician.</w:t>
      </w:r>
    </w:p>
    <w:bookmarkStart w:id="22" w:name="traffic-flow-and-logistic-optimization"/>
    <w:p>
      <w:pPr>
        <w:pStyle w:val="Heading3"/>
      </w:pPr>
      <w:r>
        <w:t xml:space="preserve">2.1 Traffic Flow and Logistic Optimization</w:t>
      </w:r>
    </w:p>
    <w:p>
      <w:pPr>
        <w:pStyle w:val="FirstParagraph"/>
      </w:pPr>
      <w:r>
        <w:t xml:space="preserve">Congestion in Tanzania Dar es Salaam is a major economic drain. Graph theory, a branch of mathematics studied by every proficient Mathematician, provides the framework for modeling road networks as graphs where intersections are nodes and roads are edges. By applying algorithmic approaches, such as those used in network flow problems, mathematicians can help design more efficient traffic light synchronization systems and optimal routes for public transport buses. This reduces fuel consumption and improves productivity for the workforce in Tanzania Dar es Salaam.</w:t>
      </w:r>
    </w:p>
    <w:bookmarkEnd w:id="22"/>
    <w:bookmarkStart w:id="23" w:name="X22b33257d952fcaeebbcc51e700bb3a84161d67"/>
    <w:p>
      <w:pPr>
        <w:pStyle w:val="Heading3"/>
      </w:pPr>
      <w:r>
        <w:t xml:space="preserve">2.2 Financial Mathematics and Economic Stability</w:t>
      </w:r>
    </w:p>
    <w:p>
      <w:pPr>
        <w:pStyle w:val="FirstParagraph"/>
      </w:pPr>
      <w:r>
        <w:t xml:space="preserve">The financial sector in Tanzania Dar es Salaam is growing, with increasing numbers of micro-finances and banks operating within the city. A Mathematician skilled in stochastic calculus and risk modeling plays a crucial role here. By developing accurate risk assessment models, these professionals help financial institutions offer loans to small businesses with greater confidence. This democratization of credit is essential for stimulating local entrepreneurship in Tanzania Dar es Salaam.</w:t>
      </w:r>
    </w:p>
    <w:bookmarkEnd w:id="23"/>
    <w:bookmarkEnd w:id="24"/>
    <w:bookmarkStart w:id="26" w:name="Xf37776aed587c8695d4151e417c212b392604e7"/>
    <w:p>
      <w:pPr>
        <w:pStyle w:val="Heading2"/>
      </w:pPr>
      <w:r>
        <w:t xml:space="preserve">3. Public Health and Epidemiological Modeling</w:t>
      </w:r>
    </w:p>
    <w:p>
      <w:pPr>
        <w:pStyle w:val="FirstParagraph"/>
      </w:pPr>
      <w:r>
        <w:t xml:space="preserve">The importance of the Mathematician became starkly visible during recent global health crises, but its relevance remains constant for routine public health management. In Tanzania Dar es Salaam, where populations are dense and mobile, controlling communicable diseases requires predictive modeling.</w:t>
      </w:r>
    </w:p>
    <w:bookmarkStart w:id="25" w:name="disease-spread-dynamics"/>
    <w:p>
      <w:pPr>
        <w:pStyle w:val="Heading3"/>
      </w:pPr>
      <w:r>
        <w:t xml:space="preserve">3.1 Disease Spread Dynamics</w:t>
      </w:r>
    </w:p>
    <w:p>
      <w:pPr>
        <w:pStyle w:val="FirstParagraph"/>
      </w:pPr>
      <w:r>
        <w:t xml:space="preserve">Differential equations are the language of change over time. Mathematicians use these tools to create compartmental models (such as SIR models: Susceptible, Infected, Recovered) tailored to the specific demographic data of Tanzania Dar es Salaam. These models allow health officials to predict outbreak trajectories and determine the efficacy of interventions such as vaccination campaigns or quarantine measures. Without the input of a Mathematician, public health responses in Tanzania Dar es Salaam might react too slowly or allocate resources inefficiently.</w:t>
      </w:r>
    </w:p>
    <w:bookmarkEnd w:id="25"/>
    <w:bookmarkEnd w:id="26"/>
    <w:bookmarkStart w:id="28" w:name="Xb1d7dadcac2ad8461f52e507cc218cc501da628"/>
    <w:p>
      <w:pPr>
        <w:pStyle w:val="Heading2"/>
      </w:pPr>
      <w:r>
        <w:t xml:space="preserve">4. Environmental Sustainability and Climate Resilience</w:t>
      </w:r>
    </w:p>
    <w:p>
      <w:pPr>
        <w:pStyle w:val="FirstParagraph"/>
      </w:pPr>
      <w:r>
        <w:t xml:space="preserve">Tanzania Dar es Salaam is located on the coast and is vulnerable to climate change impacts, including sea-level rise and increased frequency of extreme weather events. Mathematics provides the tools to quantify these risks.</w:t>
      </w:r>
    </w:p>
    <w:bookmarkStart w:id="27" w:name="statistical-analysis-of-climate-data"/>
    <w:p>
      <w:pPr>
        <w:pStyle w:val="Heading3"/>
      </w:pPr>
      <w:r>
        <w:t xml:space="preserve">4.1 Statistical Analysis of Climate Data</w:t>
      </w:r>
    </w:p>
    <w:p>
      <w:pPr>
        <w:pStyle w:val="FirstParagraph"/>
      </w:pPr>
      <w:r>
        <w:t xml:space="preserve">A Mathematician utilizes statistical analysis to interpret long-term climate data. By identifying trends in rainfall patterns and temperature fluctuations, mathematicians can help agricultural planners in the greater Dar es Salaam region adjust planting schedules. Furthermore, hydrological models, which rely on partial differential equations, are used to manage water resources and prevent flooding in low-lying areas of Tanzania Dar es Salaam.</w:t>
      </w:r>
    </w:p>
    <w:bookmarkEnd w:id="27"/>
    <w:bookmarkEnd w:id="28"/>
    <w:bookmarkStart w:id="30" w:name="education-and-capacity-building"/>
    <w:p>
      <w:pPr>
        <w:pStyle w:val="Heading2"/>
      </w:pPr>
      <w:r>
        <w:t xml:space="preserve">5. Education and Capacity Building</w:t>
      </w:r>
    </w:p>
    <w:p>
      <w:pPr>
        <w:pStyle w:val="FirstParagraph"/>
      </w:pPr>
      <w:r>
        <w:t xml:space="preserve">To sustain the contribution of a Mathematician to Tanzania Dar es Salaam, there must be a robust educational pipeline. The current Conference Paper highlights the need for curriculum reform in Tanzanian schools to emphasize critical thinking and problem-solving skills over rote memorization.</w:t>
      </w:r>
    </w:p>
    <w:bookmarkStart w:id="29" w:name="bridging-the-gap"/>
    <w:p>
      <w:pPr>
        <w:pStyle w:val="Heading3"/>
      </w:pPr>
      <w:r>
        <w:t xml:space="preserve">5.1 Bridging the Gap</w:t>
      </w:r>
    </w:p>
    <w:p>
      <w:pPr>
        <w:pStyle w:val="FirstParagraph"/>
      </w:pPr>
      <w:r>
        <w:t xml:space="preserve">We propose a collaborative framework between universities in Tanzania Dar es Salaam and international mathematical institutions. This exchange will allow local Mathematicians to stay abreast of global advancements while bringing relevant, localized case studies back into the classroom. By showing students how calculus or algebra applies to their immediate environment in Tanzania Dar es Salaam, we can inspire the next generation of STEM leaders.</w:t>
      </w:r>
    </w:p>
    <w:bookmarkEnd w:id="29"/>
    <w:bookmarkEnd w:id="30"/>
    <w:bookmarkStart w:id="31" w:name="conclusion"/>
    <w:p>
      <w:pPr>
        <w:pStyle w:val="Heading2"/>
      </w:pPr>
      <w:r>
        <w:t xml:space="preserve">6. Conclusion</w:t>
      </w:r>
    </w:p>
    <w:p>
      <w:pPr>
        <w:pStyle w:val="FirstParagraph"/>
      </w:pPr>
      <w:r>
        <w:t xml:space="preserve">In conclusion, this document asserts that the Mathematician is not an abstract entity but a practical problem-solver essential for the development of Tanzania Dar es Salaam. Whether through optimizing traffic, securing financial systems, protecting public health, or ensuring environmental sustainability, mathematics provides the foundational logic for modern urban management.</w:t>
      </w:r>
    </w:p>
    <w:p>
      <w:pPr>
        <w:pStyle w:val="BodyText"/>
      </w:pPr>
      <w:r>
        <w:t xml:space="preserve">As we move forward, it is imperative that stakeholders in Tanzania Dar es Salaam actively engage with Mathematicians. Investing in mathematical literacy and hiring skilled mathematicians will yield high returns in terms of efficiency, safety, and economic growth. The future of Tanzania Dar es Salaam depends not just on physical infrastructure, but on the intellectual infrastructure provided by its scientists and Mathematicians.</w:t>
      </w:r>
    </w:p>
    <w:bookmarkEnd w:id="31"/>
    <w:bookmarkStart w:id="32" w:name="recommendations"/>
    <w:p>
      <w:pPr>
        <w:pStyle w:val="Heading2"/>
      </w:pPr>
      <w:r>
        <w:t xml:space="preserve">7. Recommendations</w:t>
      </w:r>
    </w:p>
    <w:p>
      <w:pPr>
        <w:numPr>
          <w:ilvl w:val="0"/>
          <w:numId w:val="1001"/>
        </w:numPr>
        <w:pStyle w:val="Compact"/>
      </w:pPr>
      <w:r>
        <w:rPr>
          <w:bCs/>
          <w:b/>
        </w:rPr>
        <w:t xml:space="preserve">Policymakers:</w:t>
      </w:r>
      <w:r>
        <w:t xml:space="preserve"> </w:t>
      </w:r>
      <w:r>
        <w:t xml:space="preserve">Establish a dedicated advisory council comprising Mathematicians to assist in urban planning decisions for Tanzania Dar es Salaam.</w:t>
      </w:r>
    </w:p>
    <w:p>
      <w:pPr>
        <w:numPr>
          <w:ilvl w:val="0"/>
          <w:numId w:val="1001"/>
        </w:numPr>
        <w:pStyle w:val="Compact"/>
      </w:pPr>
      <w:r>
        <w:rPr>
          <w:bCs/>
          <w:b/>
        </w:rPr>
        <w:t xml:space="preserve">Educators:</w:t>
      </w:r>
      <w:r>
        <w:t xml:space="preserve"> </w:t>
      </w:r>
      <w:r>
        <w:t xml:space="preserve">Integrate real-world case studies from Tanzania Dar es Salaam into mathematics curricula to enhance relevance and engagement.</w:t>
      </w:r>
    </w:p>
    <w:p>
      <w:pPr>
        <w:numPr>
          <w:ilvl w:val="0"/>
          <w:numId w:val="1001"/>
        </w:numPr>
        <w:pStyle w:val="Compact"/>
      </w:pPr>
      <w:r>
        <w:rPr>
          <w:bCs/>
          <w:b/>
        </w:rPr>
        <w:t xml:space="preserve">Industry Leaders:</w:t>
      </w:r>
      <w:r>
        <w:t xml:space="preserve"> </w:t>
      </w:r>
      <w:r>
        <w:t xml:space="preserve">Create internships and research partnerships with local universities to utilize mathematical modeling for business optimization.</w:t>
      </w:r>
    </w:p>
    <w:p>
      <w:r>
        <w:pict>
          <v:rect style="width:0;height:1.5pt" o:hralign="center" o:hrstd="t" o:hr="t"/>
        </w:pict>
      </w:r>
    </w:p>
    <w:p>
      <w:pPr>
        <w:pStyle w:val="FirstParagraph"/>
      </w:pPr>
      <w:r>
        <w:t xml:space="preserve">© 2023 Conference Paper on Mathematical Sciences in African Development.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Developing Tanzania Dar es Salaam: Bridging Theory and Practical Application</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