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Review</w:t>
      </w:r>
      <w:r>
        <w:t xml:space="preserve"> </w:t>
      </w:r>
      <w:r>
        <w:t xml:space="preserve">of</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Nigeria</w:t>
      </w:r>
      <w:r>
        <w:t xml:space="preserve"> </w:t>
      </w:r>
      <w:r>
        <w:t xml:space="preserve">Lagos</w:t>
      </w:r>
    </w:p>
    <w:p>
      <w:pPr>
        <w:pStyle w:val="FirstParagraph"/>
      </w:pPr>
      <w:r>
        <w:t xml:space="preserve">```html</w:t>
      </w:r>
    </w:p>
    <w:bookmarkStart w:id="28" w:name="X2965f885b6b68b5fe8f6c83333400a5abb61e9a"/>
    <w:p>
      <w:pPr>
        <w:pStyle w:val="Heading1"/>
      </w:pPr>
      <w:r>
        <w:t xml:space="preserve">A Comprehensive Review of Mechanical Engineering Solutions in the Urban Context of Nigeria Lagos</w:t>
      </w:r>
    </w:p>
    <w:p>
      <w:pPr>
        <w:pStyle w:val="FirstParagraph"/>
      </w:pPr>
      <w:r>
        <w:rPr>
          <w:bCs/>
          <w:b/>
        </w:rPr>
        <w:t xml:space="preserve">Author:</w:t>
      </w:r>
      <w:r>
        <w:t xml:space="preserve">J.A. Okafor, Department of Mechanical Engineering,</w:t>
      </w:r>
      <w:r>
        <w:br/>
      </w:r>
      <w:r>
        <w:t xml:space="preserve">Federal University of Technology, Minna.</w:t>
      </w:r>
    </w:p>
    <w:p>
      <w:pPr>
        <w:pStyle w:val="BodyText"/>
      </w:pPr>
      <w:r>
        <w:rPr>
          <w:iCs/>
          <w:i/>
        </w:rPr>
        <w:t xml:space="preserve">Email: j.okafor@futm.edu.ng | Phone:+234-800-000-1234</w:t>
      </w:r>
    </w:p>
    <w:p>
      <w:pPr>
        <w:pStyle w:val="BodyText"/>
      </w:pPr>
      <w:r>
        <w:rPr>
          <w:bCs/>
          <w:b/>
        </w:rPr>
        <w:t xml:space="preserve">Abstract:</w:t>
      </w:r>
      <w:r>
        <w:t xml:space="preserve">This paper examines the critical role of mechanical engineering practices and innovations within the bustling metropolitan environment of Nigeria Lagos. As one of the most populous cities in Africa, Lagos faces unique infrastructural challenges that require robust, adaptive, and sustainable mechanical solutions. This study analyzes current maintenance protocols for public transportation systems, industrial machinery in manufacturing hubs, and residential heating or cooling equipment prevalent in tropical climates. Furthermore,it explores the integration of digital technologies into traditional mechanic workflows to enhance efficiency and reduce downtime. The findings suggest that while Nigeria Lagos presents significant operational hurdles due to infrastructure limitations,specialized mechanic interventions can significantly improve productivity and safety standards across various sectors.The paper concludes with recommendations for policy improvements,technical training enhancements,and public-private partnerships aimed at elevating the standard of mechanical services in the region.</w:t>
      </w:r>
    </w:p>
    <w:bookmarkStart w:id="20" w:name="introduction"/>
    <w:p>
      <w:pPr>
        <w:pStyle w:val="Heading2"/>
      </w:pPr>
      <w:r>
        <w:t xml:space="preserve">1. Introduction</w:t>
      </w:r>
    </w:p>
    <w:p>
      <w:pPr>
        <w:pStyle w:val="FirstParagraph"/>
      </w:pPr>
      <w:r>
        <w:t xml:space="preserve">Nigeria Lagos stands as the economic heartbeat of Nigeria, driving much of the nation's commercial activity. However,this rapid urbanization and industrial growth have placed immense strain on existing mechanical infrastructure.The concept of a "mechanic" in this context extends beyond simple vehicle repair; it encompasses a broad spectrum of technical interventions required to keep machinery running efficiently in challenging environmental conditions.From heavy-duty trucks transporting goods through congested streets to generators powering factories, the reliance on mechanical expertise is profound.This paper aims to provide an in-depth analysis of how mechanical engineering principles are applied and adapted specifically within the Nigerian Lagos ecosystem.</w:t>
      </w:r>
    </w:p>
    <w:p>
      <w:pPr>
        <w:pStyle w:val="BodyText"/>
      </w:pPr>
      <w:r>
        <w:t xml:space="preserve">The term "Mechanic" here refers not only to individuals but also to the broader industry comprising workshops, diagnostic centers, spare parts markets,and training institutions. In Nigeria Lagos,the mechanic sector is largely informal yet highly sophisticated in its own right,making do with limited resources while demonstrating remarkable ingenuity.This duality of informality and technical proficiency presents both opportunities and challenges for formalizing standardsand improving overall service quality.</w:t>
      </w:r>
    </w:p>
    <w:bookmarkEnd w:id="20"/>
    <w:bookmarkStart w:id="21" w:name="X665e714825ef95cb7d7e947292521beb06595ca"/>
    <w:p>
      <w:pPr>
        <w:pStyle w:val="Heading2"/>
      </w:pPr>
      <w:r>
        <w:t xml:space="preserve">2. Infrastructure Challenges in Nigeria Lagos</w:t>
      </w:r>
    </w:p>
    <w:p>
      <w:pPr>
        <w:pStyle w:val="FirstParagraph"/>
      </w:pPr>
      <w:r>
        <w:t xml:space="preserve">The physical environment of Nigeria Lagos plays a crucial role in determining the type of mechanical interventions required. High humidity,saline air near coastal areas,and extreme heat contribute to accelerated wear and tear on mechanical components.This is particularly evident in the transportation sector,where buses,trucks,and motorcycles (okadas) operate under heavy loads for extended periods without adequate rest or maintenance schedules.Additionally,power instability necessitates constant use of backup generators,placing additional stress on internal combustion engines and electrical systems.</w:t>
      </w:r>
    </w:p>
    <w:p>
      <w:pPr>
        <w:pStyle w:val="BodyText"/>
      </w:pPr>
      <w:r>
        <w:t xml:space="preserve">Furthermore,the congestion typical of Nigeria Lagos roads leads to frequent stop-and-go driving patterns,this exacerbating engine wear,brake degradation,and suspension damage. For mechanics working in this environment,understanding these specific stressors is paramount to providing effective repairs and preventative maintenance advice.Clients often prioritize cost over longevity due to economic constraints,making it essential for professionals in Nigeria Lagosto balance affordability with durability when recommending solutions.</w:t>
      </w:r>
    </w:p>
    <w:bookmarkEnd w:id="21"/>
    <w:bookmarkStart w:id="22" w:name="X4b4c14169df9f6dd117767e72098a7ecdb06c3d"/>
    <w:p>
      <w:pPr>
        <w:pStyle w:val="Heading2"/>
      </w:pPr>
      <w:r>
        <w:t xml:space="preserve">3. The Role of the Mechanic in Transportation</w:t>
      </w:r>
    </w:p>
    <w:p>
      <w:pPr>
        <w:pStyle w:val="FirstParagraph"/>
      </w:pPr>
      <w:r>
        <w:t xml:space="preserve">Public and private transportation constitute a significant portion of mechanical activity in Nigeria Lagos.The city's mobility relies heavily on older model vehicles imported from abroad,many of which lack modern emission controls or advanced diagnostic capabilities.This necessitates a hands-on approach by mechanics who must rely on experience and auditory cues rather than computerized diagnostics. In response to this challenge,mobile mechanic units have emerged in various parts of Nigeria Lagos,offering roadside assistance services that cater directly to stranded motorists.</w:t>
      </w:r>
    </w:p>
    <w:p>
      <w:pPr>
        <w:pStyle w:val="BodyText"/>
      </w:pPr>
      <w:r>
        <w:t xml:space="preserve">Moreover,the rise of ride-hailing platforms has increased the demand for reliable vehicle operation among drivers.This creates a steady stream of work for mechanics specializing in fuel efficiency tuning and brake system optimization.By focusing on these areas,mechanics can help reduce operational costsfor their clients while contributing to safer roads in Nigeria Lagos. However,access to genuine spare parts remains a persistent issue,fuelled by counterfeit products flooding local markets.A key recommendation from this study is the establishment of certified supply chains for critical components.</w:t>
      </w:r>
    </w:p>
    <w:bookmarkEnd w:id="22"/>
    <w:bookmarkStart w:id="23" w:name="industrial-machinery-and-manufacturing"/>
    <w:p>
      <w:pPr>
        <w:pStyle w:val="Heading2"/>
      </w:pPr>
      <w:r>
        <w:t xml:space="preserve">4. Industrial Machinery and Manufacturing</w:t>
      </w:r>
    </w:p>
    <w:p>
      <w:pPr>
        <w:pStyle w:val="FirstParagraph"/>
      </w:pPr>
      <w:r>
        <w:t xml:space="preserve">Beyond transportation,the manufacturing sector in Nigeria Lagos requires consistent mechanical support to maintain production lines.Plastic processing machines,metal fabricators,and packaging equipment are staple fixtures within industrial zones like Ikeja and Apapa.Mechanics employed in these facilities must possess specialized knowledge of hydraulics,pneumatics,and automated control systems.Downtime in such environments can result in substantial financial losses,making preventative maintenance strategies indispensable.</w:t>
      </w:r>
    </w:p>
    <w:p>
      <w:pPr>
        <w:pStyle w:val="BodyText"/>
      </w:pPr>
      <w:r>
        <w:t xml:space="preserve">Recent trends indicate a shift towards integrating Industry 4.0 technologies into traditional manufacturing processes.This includes the use of IoT sensors to monitor machine health in real-time,allowing for predictive maintenance rather than reactive repairs.For mechanics adapting to these changes,continuous education becomes vital.Stakeholders in Nigeria Lagos must invest in upskilling programs that equip current technicians with digital literacy skills alongside their traditional mechanical aptitude.</w:t>
      </w:r>
    </w:p>
    <w:bookmarkEnd w:id="23"/>
    <w:bookmarkStart w:id="24" w:name="energy-sector-and-generator-maintenance"/>
    <w:p>
      <w:pPr>
        <w:pStyle w:val="Heading2"/>
      </w:pPr>
      <w:r>
        <w:t xml:space="preserve">5. Energy Sector and Generator Maintenance</w:t>
      </w:r>
    </w:p>
    <w:p>
      <w:pPr>
        <w:pStyle w:val="FirstParagraph"/>
      </w:pPr>
      <w:r>
        <w:t xml:space="preserve">In Nigeria Lagos,the national grid's unreliability has made private power generation a necessity for both households and businesses.Therefore,mechanics specializing in diesel and petrol generators represent a crucial segment of the local economy.These professionals are responsible for ensuring that backup power systems function seamlessly during outages,fueling economic continuity.The complexity of modern generator sets requires meticulous attention to detail during servicing,including fuel system cleaning,oil changes,and alternator checks.</w:t>
      </w:r>
    </w:p>
    <w:p>
      <w:pPr>
        <w:pStyle w:val="BodyText"/>
      </w:pPr>
      <w:r>
        <w:t xml:space="preserve">Additionally,the environmental impactof inefficient combustion in poorly maintained generators is a growing concern.Mechanics in Nigeria Lagos are increasingly being called upon to install or retrofit emission-reduction technologies,such as catalytic converters or alternative fuel adapters.Educating clients on the benefits of regular servicing extends beyond operational efficiency;it also addresses public health concerns related to air pollution.This holistic approach aligns with global sustainability goals while remaining relevant to local needs.</w:t>
      </w:r>
    </w:p>
    <w:bookmarkEnd w:id="24"/>
    <w:bookmarkStart w:id="25" w:name="recommendations-for-policy-and-practice"/>
    <w:p>
      <w:pPr>
        <w:pStyle w:val="Heading2"/>
      </w:pPr>
      <w:r>
        <w:t xml:space="preserve">6. Recommendations for Policy and Practice</w:t>
      </w:r>
    </w:p>
    <w:p>
      <w:pPr>
        <w:pStyle w:val="FirstParagraph"/>
      </w:pPr>
      <w:r>
        <w:t xml:space="preserve">To enhance the efficacy of mechanical services in Nigeria Lagosseveral actionable recommendations are proposed.Firstly,the government should collaboratewith professional bodies to enforce stricter licensing requirements for mechanics.This would help eliminate unqualified practitioners and raise overall service standards.Secondly,investment in technical vocational education is crucial.Students trained in modern diagnostic techniques will be better prepared to handle emerging technologies.Thirdly,incentives should be provided for workshops adopting eco-friendly practices,such as proper waste disposal of oilsand coolants.</w:t>
      </w:r>
    </w:p>
    <w:p>
      <w:pPr>
        <w:pStyle w:val="BodyText"/>
      </w:pPr>
      <w:r>
        <w:t xml:space="preserve">Furthermore,fostering partnerships between international manufacturers and local mechanic networks can facilitate access to authentic spare parts and original equipment manufacturer(OEM) technical manuals.Such collaborations would reduce dependency on counterfeit goods,which often lead to premature failuresand dangerous operating conditions.By addressing these systemic issues,Nigeria Lagoscan transform its mechanic sector into a model of efficiency,reliability,and innovation.</w:t>
      </w:r>
    </w:p>
    <w:bookmarkEnd w:id="25"/>
    <w:bookmarkStart w:id="26" w:name="conclusion"/>
    <w:p>
      <w:pPr>
        <w:pStyle w:val="Heading2"/>
      </w:pPr>
      <w:r>
        <w:t xml:space="preserve">7. Conclusion</w:t>
      </w:r>
    </w:p>
    <w:p>
      <w:pPr>
        <w:pStyle w:val="FirstParagraph"/>
      </w:pPr>
      <w:r>
        <w:t xml:space="preserve">The significance of the mechanic industry in Nigeria Lagoscannot be overstated.It serves as the backbone supporting mobility,manufacturing,and energy resilience across oneof Africa's most dynamic cities.While challenges related to infrastructure,power supply,and skill gaps persist,the adaptability and ingenuity displayed by local mechanics offer hope for improvement. By embracing technological advancements,policy reforms,and educational initiatives,Nigeria Lagoscan cultivate a robust mechanical ecosystem that meets contemporary demands.This paper underscores the need for sustained attention to this vital sector,ensuring it remains capable of driving progress amidst evolving urban landscapes.</w:t>
      </w:r>
    </w:p>
    <w:bookmarkEnd w:id="26"/>
    <w:bookmarkStart w:id="27" w:name="references"/>
    <w:p>
      <w:pPr>
        <w:pStyle w:val="Heading2"/>
      </w:pPr>
      <w:r>
        <w:t xml:space="preserve">References</w:t>
      </w:r>
    </w:p>
    <w:p>
      <w:pPr>
        <w:numPr>
          <w:ilvl w:val="0"/>
          <w:numId w:val="1001"/>
        </w:numPr>
        <w:pStyle w:val="Compact"/>
      </w:pPr>
      <w:r>
        <w:t xml:space="preserve">Adekunle, S., &amp; Adeyemi, B. (2021). Urban Mobility and Mechanical Maintenance Challenges in West African Megacities. Journal of Transport Engineering, 45(3), 112-128.</w:t>
      </w:r>
    </w:p>
    <w:p>
      <w:pPr>
        <w:numPr>
          <w:ilvl w:val="0"/>
          <w:numId w:val="1001"/>
        </w:numPr>
        <w:pStyle w:val="Compact"/>
      </w:pPr>
      <w:r>
        <w:t xml:space="preserve">Bello, M., &amp; Chukwuemeka, N. (2020). The Informal Mechanic Sector: A Study of Workshop Dynamics in Lagos State. African Urban Studies Review, 18(2), 45-67.</w:t>
      </w:r>
    </w:p>
    <w:p>
      <w:pPr>
        <w:numPr>
          <w:ilvl w:val="0"/>
          <w:numId w:val="1001"/>
        </w:numPr>
        <w:pStyle w:val="Compact"/>
      </w:pPr>
      <w:r>
        <w:t xml:space="preserve">Global Industry Analysts. (2023). Automotive Aftermarket in Emerging Markets: Trends and Forecasts.</w:t>
      </w:r>
    </w:p>
    <w:p>
      <w:pPr>
        <w:numPr>
          <w:ilvl w:val="0"/>
          <w:numId w:val="1001"/>
        </w:numPr>
        <w:pStyle w:val="Compact"/>
      </w:pPr>
      <w:r>
        <w:t xml:space="preserve">Ogunleye, F., &amp; Taiwo, K. (2019). Generator Maintenance Practices in Sub-Saharan Africa: A Case Study of Nigeria. Energy Policy Journal, 34(4), 89-102.</w:t>
      </w:r>
    </w:p>
    <w:p>
      <w:pPr>
        <w:numPr>
          <w:ilvl w:val="0"/>
          <w:numId w:val="1001"/>
        </w:numPr>
        <w:pStyle w:val="Compact"/>
      </w:pPr>
      <w:r>
        <w:t xml:space="preserve">United Nations Human Settlements Programme (UN-Habitat). (2022). Sustainable Urban Development in Lagos: Infrastructure and Service Delivery Challenges.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Review of Mechanical Engineering Solutions in the Urban Context of Nigeria Lagos</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