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Challenges,</w:t>
      </w:r>
      <w:r>
        <w:t xml:space="preserve"> </w:t>
      </w:r>
      <w:r>
        <w:t xml:space="preserve">Opportunities,</w:t>
      </w:r>
      <w:r>
        <w:t xml:space="preserve"> </w:t>
      </w:r>
      <w:r>
        <w:t xml:space="preserve">and</w:t>
      </w:r>
      <w:r>
        <w:t xml:space="preserve"> </w:t>
      </w:r>
      <w:r>
        <w:t xml:space="preserve">Modernization</w:t>
      </w:r>
    </w:p>
    <w:bookmarkStart w:id="28" w:name="X48d31b2aec2fef325b7cc6178499e038e69d923"/>
    <w:p>
      <w:pPr>
        <w:pStyle w:val="Heading1"/>
      </w:pPr>
      <w:r>
        <w:t xml:space="preserve">The Evolving Role of the Mechanic in Sri Lanka Colombo</w:t>
      </w:r>
    </w:p>
    <w:bookmarkStart w:id="20" w:name="Xd8f01e7718cdb2fac99e526b5d3d6b964cb165e"/>
    <w:p>
      <w:pPr>
        <w:pStyle w:val="Heading2"/>
      </w:pPr>
      <w:r>
        <w:t xml:space="preserve">Challenges, Opportunities, and Modernization in Urban Automotive Maintenance</w:t>
      </w:r>
    </w:p>
    <w:p>
      <w:pPr>
        <w:pStyle w:val="FirstParagraph"/>
      </w:pPr>
      <w:r>
        <w:rPr>
          <w:bCs/>
          <w:b/>
        </w:rPr>
        <w:t xml:space="preserve">Abstract</w:t>
      </w:r>
    </w:p>
    <w:p>
      <w:pPr>
        <w:pStyle w:val="BodyText"/>
      </w:pPr>
      <w:r>
        <w:t xml:space="preserve">This conference paper examines the critical role of the mechanic within the urban landscape of</w:t>
      </w:r>
      <w:r>
        <w:t xml:space="preserve"> </w:t>
      </w:r>
      <w:r>
        <w:rPr>
          <w:bCs/>
          <w:b/>
        </w:rPr>
        <w:t xml:space="preserve">Sri Lanka Colombo</w:t>
      </w:r>
      <w:r>
        <w:t xml:space="preserve">. As a burgeoning economic hub, Colombo faces unique infrastructural and logistical challenges that directly impact automotive maintenance sectors. This study explores how traditional mechanical skills intersect with modern technological demands, highlighting the socio-economic importance of mechanics in ensuring mobility and economic stability. Furthermore, it addresses the necessity for standardized training and environmental compliance among mechanics operating in</w:t>
      </w:r>
      <w:r>
        <w:t xml:space="preserve"> </w:t>
      </w:r>
      <w:r>
        <w:rPr>
          <w:bCs/>
          <w:b/>
        </w:rPr>
        <w:t xml:space="preserve">Sri Lanka Colombo</w:t>
      </w:r>
      <w:r>
        <w:t xml:space="preserve">, arguing that professionalizing this sector is essential for sustainable urban development.</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Sri Lanka Colombo</w:t>
      </w:r>
      <w:r>
        <w:t xml:space="preserve"> </w:t>
      </w:r>
      <w:r>
        <w:t xml:space="preserve">serves as the commercial capital of Sri Lanka, acting as a gateway for international trade and tourism. Within this dynamic environment, the reliability of transportation networks is paramount. Central to this network are mechanics—the skilled professionals who maintain and repair vehicles ranging from small motorcycles to heavy freight trucks. The mechanic is not merely a technician; they are an integral component of the city’s infrastructure, ensuring that public transport, private vehicles, and commercial logistics remain operational.</w:t>
      </w:r>
    </w:p>
    <w:p>
      <w:pPr>
        <w:pStyle w:val="BodyText"/>
      </w:pPr>
      <w:r>
        <w:t xml:space="preserve">However, the traditional perception of a mechanic in</w:t>
      </w:r>
      <w:r>
        <w:t xml:space="preserve"> </w:t>
      </w:r>
      <w:r>
        <w:rPr>
          <w:bCs/>
          <w:b/>
        </w:rPr>
        <w:t xml:space="preserve">Sri Lanka Colombo</w:t>
      </w:r>
      <w:r>
        <w:t xml:space="preserve"> </w:t>
      </w:r>
      <w:r>
        <w:t xml:space="preserve">often overlooks the complexity and necessity of their work. Historically seen as informal laborers operating in roadside workshops or "garages," mechanics are increasingly required to adapt to stricter environmental regulations and advanced automotive technologies. This paper argues that recognizing and upgrading the status of the mechanic is crucial for enhancing safety, efficiency, and sustainability in</w:t>
      </w:r>
      <w:r>
        <w:t xml:space="preserve"> </w:t>
      </w:r>
      <w:r>
        <w:rPr>
          <w:bCs/>
          <w:b/>
        </w:rPr>
        <w:t xml:space="preserve">Sri Lanka Colombo</w:t>
      </w:r>
      <w:r>
        <w:t xml:space="preserve">.</w:t>
      </w:r>
    </w:p>
    <w:bookmarkEnd w:id="21"/>
    <w:bookmarkStart w:id="22" w:name="X9454b83f5ff9af6057b51296f3d301caffb920f"/>
    <w:p>
      <w:pPr>
        <w:pStyle w:val="Heading2"/>
      </w:pPr>
      <w:r>
        <w:t xml:space="preserve">2. The Economic Context of Mechanic Services in Sri Lanka Colombo</w:t>
      </w:r>
    </w:p>
    <w:p>
      <w:pPr>
        <w:pStyle w:val="FirstParagraph"/>
      </w:pPr>
      <w:r>
        <w:t xml:space="preserve">In</w:t>
      </w:r>
      <w:r>
        <w:t xml:space="preserve"> </w:t>
      </w:r>
      <w:r>
        <w:rPr>
          <w:bCs/>
          <w:b/>
        </w:rPr>
        <w:t xml:space="preserve">Sri Lanka Colombo</w:t>
      </w:r>
      <w:r>
        <w:t xml:space="preserve">, the automotive sector contributes significantly to employment and GDP. With a high density of vehicles due to limited public transport coverage in certain areas, the demand for maintenance services is relentless. Mechanics provide essential services that keep this economy moving. From routine oil changes to complex engine overhauls, their work directly influences vehicle longevity and road safety.</w:t>
      </w:r>
    </w:p>
    <w:p>
      <w:pPr>
        <w:pStyle w:val="BodyText"/>
      </w:pPr>
      <w:r>
        <w:t xml:space="preserve">Moreover, the informal sector plays a massive role in</w:t>
      </w:r>
      <w:r>
        <w:t xml:space="preserve"> </w:t>
      </w:r>
      <w:r>
        <w:rPr>
          <w:bCs/>
          <w:b/>
        </w:rPr>
        <w:t xml:space="preserve">Sri Lanka Colombo</w:t>
      </w:r>
      <w:r>
        <w:t xml:space="preserve">. Many mechanics operate small-scale businesses with low overhead costs, providing affordable services to the general population. This accessibility is vital for lower-income households who rely on older vehicles. However, this informality also presents challenges regarding quality control and worker safety, which must be addressed through policy interventions.</w:t>
      </w:r>
    </w:p>
    <w:bookmarkEnd w:id="22"/>
    <w:bookmarkStart w:id="23" w:name="X1ec084ba53027a964e715beebc775c6012744bc"/>
    <w:p>
      <w:pPr>
        <w:pStyle w:val="Heading2"/>
      </w:pPr>
      <w:r>
        <w:t xml:space="preserve">3. Technological Shifts and Skill Requirements</w:t>
      </w:r>
    </w:p>
    <w:p>
      <w:pPr>
        <w:pStyle w:val="FirstParagraph"/>
      </w:pPr>
      <w:r>
        <w:t xml:space="preserve">The automotive industry worldwide is undergoing a rapid transformation with the advent of electric vehicles (EVs), hybrid technologies, and computerized diagnostic systems.</w:t>
      </w:r>
      <w:r>
        <w:t xml:space="preserve"> </w:t>
      </w:r>
      <w:r>
        <w:rPr>
          <w:bCs/>
          <w:b/>
        </w:rPr>
        <w:t xml:space="preserve">Sri Lanka Colombo</w:t>
      </w:r>
      <w:r>
        <w:t xml:space="preserve"> </w:t>
      </w:r>
      <w:r>
        <w:t xml:space="preserve">is not immune to these trends. As newer models enter the market, traditional mechanical knowledge alone is no longer sufficient. Mechanics must now possess digital literacy to interpret electronic control unit (ECU) data and understand high-voltage safety protocols.</w:t>
      </w:r>
    </w:p>
    <w:p>
      <w:pPr>
        <w:pStyle w:val="BodyText"/>
      </w:pPr>
      <w:r>
        <w:t xml:space="preserve">In</w:t>
      </w:r>
      <w:r>
        <w:t xml:space="preserve"> </w:t>
      </w:r>
      <w:r>
        <w:rPr>
          <w:bCs/>
          <w:b/>
        </w:rPr>
        <w:t xml:space="preserve">Sri Lanka Colombo</w:t>
      </w:r>
      <w:r>
        <w:t xml:space="preserve">, there is a growing skills gap. Many experienced mechanics lack training in modern diagnostics, leading to inefficiencies and potential safety hazards. This conference paper highlights the urgent need for specialized training programs tailored to the local context of</w:t>
      </w:r>
      <w:r>
        <w:t xml:space="preserve"> </w:t>
      </w:r>
      <w:r>
        <w:rPr>
          <w:bCs/>
          <w:b/>
        </w:rPr>
        <w:t xml:space="preserve">Sri Lanka Colombo</w:t>
      </w:r>
      <w:r>
        <w:t xml:space="preserve">. These programs should bridge the gap between traditional mechanical expertise and modern automotive electronics, ensuring that mechanics remain relevant and effective.</w:t>
      </w:r>
    </w:p>
    <w:bookmarkEnd w:id="23"/>
    <w:bookmarkStart w:id="24" w:name="X53e6e4216d8f3675ac27dfdce89b6420d03ffd7"/>
    <w:p>
      <w:pPr>
        <w:pStyle w:val="Heading2"/>
      </w:pPr>
      <w:r>
        <w:t xml:space="preserve">4. Environmental Impact and Regulatory Compliance</w:t>
      </w:r>
    </w:p>
    <w:p>
      <w:pPr>
        <w:pStyle w:val="FirstParagraph"/>
      </w:pPr>
      <w:r>
        <w:t xml:space="preserve">Urban centers like</w:t>
      </w:r>
      <w:r>
        <w:t xml:space="preserve"> </w:t>
      </w:r>
      <w:r>
        <w:rPr>
          <w:bCs/>
          <w:b/>
        </w:rPr>
        <w:t xml:space="preserve">Sri Lanka Colombo</w:t>
      </w:r>
      <w:r>
        <w:t xml:space="preserve"> </w:t>
      </w:r>
      <w:r>
        <w:t xml:space="preserve">face increasing pressure to reduce emissions and manage waste responsibly. Mechanics play a pivotal role in this effort through proper disposal of hazardous materials such as oil, batteries, and coolant fluids. Unfortunately, improper handling of these substances by unregulated workshops contributes significantly to local pollution.</w:t>
      </w:r>
    </w:p>
    <w:p>
      <w:pPr>
        <w:pStyle w:val="BodyText"/>
      </w:pPr>
      <w:r>
        <w:t xml:space="preserve">To mitigate these environmental risks, stricter enforcement of regulations is required across</w:t>
      </w:r>
      <w:r>
        <w:t xml:space="preserve"> </w:t>
      </w:r>
      <w:r>
        <w:rPr>
          <w:bCs/>
          <w:b/>
        </w:rPr>
        <w:t xml:space="preserve">Sri Lanka Colombo</w:t>
      </w:r>
      <w:r>
        <w:t xml:space="preserve">. Mechanics must be educated on eco-friendly practices and equipped with the necessary tools for safe waste management. Furthermore, regular vehicle emissions testing overseen by certified mechanics can help ensure that all vehicles in</w:t>
      </w:r>
      <w:r>
        <w:t xml:space="preserve"> </w:t>
      </w:r>
      <w:r>
        <w:rPr>
          <w:bCs/>
          <w:b/>
        </w:rPr>
        <w:t xml:space="preserve">Sri Lanka Colombo</w:t>
      </w:r>
      <w:r>
        <w:t xml:space="preserve"> </w:t>
      </w:r>
      <w:r>
        <w:t xml:space="preserve">meet national environmental standards.</w:t>
      </w:r>
    </w:p>
    <w:bookmarkEnd w:id="24"/>
    <w:bookmarkStart w:id="25" w:name="X29998b1d1cd3766fce43ab6945e926b4f2ea187"/>
    <w:p>
      <w:pPr>
        <w:pStyle w:val="Heading2"/>
      </w:pPr>
      <w:r>
        <w:t xml:space="preserve">5. Socio-Economic Challenges and Worker Welfare</w:t>
      </w:r>
    </w:p>
    <w:p>
      <w:pPr>
        <w:pStyle w:val="FirstParagraph"/>
      </w:pPr>
      <w:r>
        <w:t xml:space="preserve">Beyond technical and environmental concerns, the social standing of mechanics in</w:t>
      </w:r>
      <w:r>
        <w:t xml:space="preserve"> </w:t>
      </w:r>
      <w:r>
        <w:rPr>
          <w:bCs/>
          <w:b/>
        </w:rPr>
        <w:t xml:space="preserve">Sri Lanka Colombo</w:t>
      </w:r>
      <w:r>
        <w:t xml:space="preserve"> </w:t>
      </w:r>
      <w:r>
        <w:t xml:space="preserve">remains a significant issue. Many workers operate in physically demanding conditions with limited access to health insurance or legal protection. Acknowledging the dignity of labor is essential for fostering a respectful relationship between vehicle owners and mechanics.</w:t>
      </w:r>
    </w:p>
    <w:p>
      <w:pPr>
        <w:pStyle w:val="BodyText"/>
      </w:pPr>
      <w:r>
        <w:t xml:space="preserve">Promoting better working conditions, fair wages, and professional recognition can improve job satisfaction and retention rates among mechanics in</w:t>
      </w:r>
      <w:r>
        <w:t xml:space="preserve"> </w:t>
      </w:r>
      <w:r>
        <w:rPr>
          <w:bCs/>
          <w:b/>
        </w:rPr>
        <w:t xml:space="preserve">Sri Lanka Colombo</w:t>
      </w:r>
      <w:r>
        <w:t xml:space="preserve">. This, in turn, leads to higher quality service for consumers. Initiatives such as unionization support or government-backed certification schemes could provide mechanisms for advocacy and improvement within the mechanic community.</w:t>
      </w:r>
    </w:p>
    <w:bookmarkEnd w:id="25"/>
    <w:bookmarkStart w:id="26" w:name="recommendations-and-future-directions"/>
    <w:p>
      <w:pPr>
        <w:pStyle w:val="Heading2"/>
      </w:pPr>
      <w:r>
        <w:t xml:space="preserve">6. Recommendations and Future Directions</w:t>
      </w:r>
    </w:p>
    <w:p>
      <w:pPr>
        <w:pStyle w:val="FirstParagraph"/>
      </w:pPr>
      <w:r>
        <w:t xml:space="preserve">To enhance the contribution of mechanics to</w:t>
      </w:r>
      <w:r>
        <w:t xml:space="preserve"> </w:t>
      </w:r>
      <w:r>
        <w:rPr>
          <w:bCs/>
          <w:b/>
        </w:rPr>
        <w:t xml:space="preserve">Sri Lanka Colombo</w:t>
      </w:r>
      <w:r>
        <w:t xml:space="preserve">, several strategic actions are recommended:</w:t>
      </w:r>
    </w:p>
    <w:p>
      <w:pPr>
        <w:pStyle w:val="BodyText"/>
      </w:pPr>
      <w:r>
        <w:rPr>
          <w:bCs/>
          <w:b/>
        </w:rPr>
        <w:t xml:space="preserve">Establish Vocational Training Centers:</w:t>
      </w:r>
      <w:r>
        <w:t xml:space="preserve"> </w:t>
      </w:r>
      <w:r>
        <w:t xml:space="preserve">Create dedicated institutions in</w:t>
      </w:r>
      <w:r>
        <w:t xml:space="preserve"> </w:t>
      </w:r>
      <w:r>
        <w:rPr>
          <w:bCs/>
          <w:b/>
        </w:rPr>
        <w:t xml:space="preserve">Sri Lanka Colombo</w:t>
      </w:r>
      <w:r>
        <w:t xml:space="preserve"> </w:t>
      </w:r>
      <w:r>
        <w:t xml:space="preserve">focused on modern automotive technology, offering courses specifically designed for practicing mechanics.</w:t>
      </w:r>
    </w:p>
    <w:p>
      <w:pPr>
        <w:pStyle w:val="BodyText"/>
      </w:pPr>
      <w:r>
        <w:br/>
      </w:r>
      <w:r>
        <w:rPr>
          <w:bCs/>
          <w:b/>
        </w:rPr>
        <w:t xml:space="preserve">Promote Certification Standards:</w:t>
      </w:r>
      <w:r>
        <w:t xml:space="preserve"> </w:t>
      </w:r>
      <w:r>
        <w:t xml:space="preserve">Implement a national certification system that validates the skills of mechanics, enhancing trust and professionalism in</w:t>
      </w:r>
      <w:r>
        <w:t xml:space="preserve"> </w:t>
      </w:r>
      <w:r>
        <w:rPr>
          <w:bCs/>
          <w:b/>
        </w:rPr>
        <w:t xml:space="preserve">Sri Lanka Colombo</w:t>
      </w:r>
      <w:r>
        <w:t xml:space="preserve">.</w:t>
      </w:r>
    </w:p>
    <w:p>
      <w:pPr>
        <w:pStyle w:val="BodyText"/>
      </w:pPr>
      <w:r>
        <w:br/>
      </w:r>
      <w:r>
        <w:rPr>
          <w:bCs/>
          <w:b/>
        </w:rPr>
        <w:t xml:space="preserve">Encourage Green Practices:</w:t>
      </w:r>
      <w:r>
        <w:t xml:space="preserve"> </w:t>
      </w:r>
      <w:r>
        <w:t xml:space="preserve">Incentivize workshops in</w:t>
      </w:r>
      <w:r>
        <w:t xml:space="preserve"> </w:t>
      </w:r>
      <w:r>
        <w:rPr>
          <w:bCs/>
          <w:b/>
        </w:rPr>
        <w:t xml:space="preserve">Sri Lanka Colombo</w:t>
      </w:r>
    </w:p>
    <w:p>
      <w:pPr>
        <w:pStyle w:val="BodyText"/>
      </w:pPr>
      <w:r>
        <w:t xml:space="preserve">In conclusion, the mechanic is a cornerstone of urban mobility in</w:t>
      </w:r>
      <w:r>
        <w:t xml:space="preserve"> </w:t>
      </w:r>
      <w:r>
        <w:rPr>
          <w:bCs/>
          <w:b/>
        </w:rPr>
        <w:t xml:space="preserve">Sri Lanka Colombo</w:t>
      </w:r>
    </w:p>
    <w:p>
      <w:pPr>
        <w:pStyle w:val="BodyText"/>
      </w:pPr>
      <w:r>
        <w:t xml:space="preserve">By investing in training , enforcing standards , and improving welfare conditions we can empower mechanics across</w:t>
      </w:r>
      <w:r>
        <w:t xml:space="preserve"> </w:t>
      </w:r>
      <w:r>
        <w:rPr>
          <w:bCs/>
          <w:b/>
        </w:rPr>
        <w:t xml:space="preserve">Sri Lanka Colombo</w:t>
      </w:r>
      <w:r>
        <w:t xml:space="preserve">. This holistic approach will not only benefit the professionals themselves but also enhance the overall quality of life for residents of</w:t>
      </w:r>
      <w:r>
        <w:t xml:space="preserve"> </w:t>
      </w:r>
      <w:r>
        <w:rPr>
          <w:bCs/>
          <w:b/>
        </w:rPr>
        <w:t xml:space="preserve">Sri Lanka Colombo</w:t>
      </w:r>
      <w:r>
        <w:t xml:space="preserve">. The future of transportation depends on the expertise and dedication of those who keep our vehicles running, making it imperative that we support and elevate this vital profession.</w:t>
      </w:r>
    </w:p>
    <w:bookmarkEnd w:id="26"/>
    <w:bookmarkStart w:id="27" w:name="references"/>
    <w:p>
      <w:pPr>
        <w:pStyle w:val="Heading2"/>
      </w:pPr>
      <w:r>
        <w:t xml:space="preserve">References</w:t>
      </w:r>
    </w:p>
    <w:p>
      <w:pPr>
        <w:numPr>
          <w:ilvl w:val="0"/>
          <w:numId w:val="1001"/>
        </w:numPr>
        <w:pStyle w:val="Compact"/>
      </w:pPr>
      <w:r>
        <w:t xml:space="preserve">[1] Sri Lanka Transport Board Annual Reports 2023.</w:t>
      </w:r>
    </w:p>
    <w:p>
      <w:pPr>
        <w:numPr>
          <w:ilvl w:val="0"/>
          <w:numId w:val="1001"/>
        </w:numPr>
        <w:pStyle w:val="Compact"/>
      </w:pPr>
      <w:r>
        <w:t xml:space="preserve">[2] Department of Motor Traffic Regulations regarding Vehicle Maintenance Standards in</w:t>
      </w:r>
      <w:r>
        <w:t xml:space="preserve"> </w:t>
      </w:r>
      <w:r>
        <w:rPr>
          <w:bCs/>
          <w:b/>
        </w:rPr>
        <w:t xml:space="preserve">Sri Lanka Colombo</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 in Sri Lanka Colombo: Challenges, Opportunities, and Modernization</dc:title>
  <dc:creator/>
  <dc:language>en</dc:language>
  <cp:keywords/>
  <dcterms:created xsi:type="dcterms:W3CDTF">2026-07-29T12:31:15Z</dcterms:created>
  <dcterms:modified xsi:type="dcterms:W3CDTF">2026-07-29T12:31:15Z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