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Challenges</w:t>
      </w:r>
      <w:r>
        <w:t xml:space="preserve"> </w:t>
      </w:r>
      <w:r>
        <w:t xml:space="preserve">and</w:t>
      </w:r>
      <w:r>
        <w:t xml:space="preserve"> </w:t>
      </w:r>
      <w:r>
        <w:t xml:space="preserve">Innovations</w:t>
      </w:r>
    </w:p>
    <w:bookmarkStart w:id="28" w:name="Xeb2eeab9d326031fc6ab211fa14e64320984971"/>
    <w:p>
      <w:pPr>
        <w:pStyle w:val="Heading1"/>
      </w:pPr>
      <w:r>
        <w:t xml:space="preserve">The Evolving Role of the Mechanical Engineer in India Mumbai: Challenges and Innovations</w:t>
      </w:r>
    </w:p>
    <w:p>
      <w:pPr>
        <w:pStyle w:val="FirstParagraph"/>
      </w:pPr>
      <w:r>
        <w:rPr>
          <w:bCs/>
          <w:b/>
        </w:rPr>
        <w:t xml:space="preserve">Author:</w:t>
      </w:r>
      <w:r>
        <w:t xml:space="preserve"> </w:t>
      </w:r>
      <w:r>
        <w:t xml:space="preserve">Senior Research Fellow, Department of Industrial Systems</w:t>
      </w:r>
      <w:r>
        <w:br/>
      </w:r>
      <w:r>
        <w:rPr>
          <w:bCs/>
          <w:b/>
        </w:rPr>
        <w:t xml:space="preserve">Date:</w:t>
      </w:r>
      <w:r>
        <w:t xml:space="preserve"> </w:t>
      </w:r>
      <w:r>
        <w:t xml:space="preserve">October 24, 2023</w:t>
      </w:r>
      <w:r>
        <w:br/>
      </w:r>
      <w:r>
        <w:rPr>
          <w:iCs/>
          <w:i/>
        </w:rPr>
        <w:t xml:space="preserve">Presentation for the International Conference on Urban Engineering and Sustainable Infrastructure</w:t>
      </w:r>
    </w:p>
    <w:bookmarkStart w:id="20" w:name="abstract"/>
    <w:p>
      <w:pPr>
        <w:pStyle w:val="Heading3"/>
      </w:pPr>
      <w:r>
        <w:t xml:space="preserve">Abstract</w:t>
      </w:r>
    </w:p>
    <w:p>
      <w:pPr>
        <w:pStyle w:val="FirstParagraph"/>
      </w:pPr>
      <w:r>
        <w:t xml:space="preserve">This paper examines the critical transition occurring within the mechanical engineering sector in one of Asia’s most dynamic economic hubs. As India Mumbai continues to expand its industrial footprint, the role of the</w:t>
      </w:r>
      <w:r>
        <w:t xml:space="preserve"> </w:t>
      </w:r>
      <w:r>
        <w:rPr>
          <w:bCs/>
          <w:b/>
        </w:rPr>
        <w:t xml:space="preserve">Mechanical Engineer</w:t>
      </w:r>
      <w:r>
        <w:t xml:space="preserve"> </w:t>
      </w:r>
      <w:r>
        <w:t xml:space="preserve">has shifted from traditional maintenance and design roles to becoming central figures in sustainability, smart infrastructure, and advanced manufacturing. This study analyzes how a</w:t>
      </w:r>
      <w:r>
        <w:t xml:space="preserve"> </w:t>
      </w:r>
      <w:r>
        <w:rPr>
          <w:bCs/>
          <w:b/>
        </w:rPr>
        <w:t xml:space="preserve">Mechanical Engineer</w:t>
      </w:r>
      <w:r>
        <w:t xml:space="preserve"> </w:t>
      </w:r>
      <w:r>
        <w:t xml:space="preserve">operating in</w:t>
      </w:r>
      <w:r>
        <w:t xml:space="preserve"> </w:t>
      </w:r>
      <w:r>
        <w:rPr>
          <w:bCs/>
          <w:b/>
        </w:rPr>
        <w:t xml:space="preserve">India Mumbai</w:t>
      </w:r>
      <w:r>
        <w:t xml:space="preserve"> </w:t>
      </w:r>
      <w:r>
        <w:t xml:space="preserve">navigates unique environmental constraints, such as high humidity and density-related logistics issues, while contributing to the nation’s goal of net-zero carbon emissions by 2070. The findings suggest that local engineering practices must integrate IoT-driven predictive maintenance and energy-efficient HVAC systems to remain viable in the future landscape of</w:t>
      </w:r>
      <w:r>
        <w:t xml:space="preserve"> </w:t>
      </w:r>
      <w:r>
        <w:rPr>
          <w:bCs/>
          <w:b/>
        </w:rPr>
        <w:t xml:space="preserve">India Mumbai</w:t>
      </w:r>
      <w:r>
        <w:t xml:space="preserve">.</w:t>
      </w:r>
    </w:p>
    <w:bookmarkEnd w:id="20"/>
    <w:p>
      <w:pPr>
        <w:pStyle w:val="BodyText"/>
      </w:pPr>
      <w:r>
        <w:t xml:space="preserve">Keywords:</w:t>
      </w:r>
      <w:r>
        <w:t xml:space="preserve"> </w:t>
      </w:r>
      <w:r>
        <w:t xml:space="preserve">Mechanical Engineer, India Mumbai, Sustainable Infrastructure, Industrial Automation, Urban Planning.</w:t>
      </w:r>
    </w:p>
    <w:bookmarkStart w:id="21" w:name="introduction"/>
    <w:p>
      <w:pPr>
        <w:pStyle w:val="Heading2"/>
      </w:pPr>
      <w:r>
        <w:t xml:space="preserve">1. Introduction</w:t>
      </w:r>
    </w:p>
    <w:p>
      <w:pPr>
        <w:pStyle w:val="FirstParagraph"/>
      </w:pPr>
      <w:r>
        <w:t xml:space="preserve">The city of Mumbai stands as a testament to human resilience and industrial ambition. Often referred to as the financial capital of India, it is also a burgeoning hub for heavy industry, port logistics, and high-rise construction. At the heart of this transformation lies the professional profile of the</w:t>
      </w:r>
      <w:r>
        <w:t xml:space="preserve"> </w:t>
      </w:r>
      <w:r>
        <w:rPr>
          <w:bCs/>
          <w:b/>
        </w:rPr>
        <w:t xml:space="preserve">Mechanical Engineer</w:t>
      </w:r>
      <w:r>
        <w:t xml:space="preserve">. In recent years, there has been a distinct paradigm shift in how this discipline is perceived and applied within</w:t>
      </w:r>
      <w:r>
        <w:t xml:space="preserve"> </w:t>
      </w:r>
      <w:r>
        <w:rPr>
          <w:bCs/>
          <w:b/>
        </w:rPr>
        <w:t xml:space="preserve">India Mumbai</w:t>
      </w:r>
      <w:r>
        <w:t xml:space="preserve">. Historically, mechanical engineering was viewed primarily through the lens of heavy machinery operation and basic thermal systems. However, as</w:t>
      </w:r>
      <w:r>
        <w:t xml:space="preserve"> </w:t>
      </w:r>
      <w:r>
        <w:rPr>
          <w:bCs/>
          <w:b/>
        </w:rPr>
        <w:t xml:space="preserve">India Mumbai</w:t>
      </w:r>
      <w:r>
        <w:t xml:space="preserve"> </w:t>
      </w:r>
      <w:r>
        <w:t xml:space="preserve">faces unprecedented challenges related to urban density, climate change adaptation, and infrastructure modernization, the scope of responsibility for a</w:t>
      </w:r>
      <w:r>
        <w:t xml:space="preserve"> </w:t>
      </w:r>
      <w:r>
        <w:rPr>
          <w:bCs/>
          <w:b/>
        </w:rPr>
        <w:t xml:space="preserve">Mechanical Engineer</w:t>
      </w:r>
      <w:r>
        <w:t xml:space="preserve"> </w:t>
      </w:r>
      <w:r>
        <w:t xml:space="preserve">has broadened significantly.</w:t>
      </w:r>
    </w:p>
    <w:p>
      <w:pPr>
        <w:pStyle w:val="BodyText"/>
      </w:pPr>
      <w:r>
        <w:t xml:space="preserve">This conference paper aims to dissect these changes. It argues that the modern</w:t>
      </w:r>
      <w:r>
        <w:t xml:space="preserve"> </w:t>
      </w:r>
      <w:r>
        <w:rPr>
          <w:bCs/>
          <w:b/>
        </w:rPr>
        <w:t xml:space="preserve">Mechanical Engineer</w:t>
      </w:r>
      <w:r>
        <w:t xml:space="preserve"> </w:t>
      </w:r>
      <w:r>
        <w:t xml:space="preserve">in</w:t>
      </w:r>
      <w:r>
        <w:t xml:space="preserve"> </w:t>
      </w:r>
      <w:r>
        <w:rPr>
          <w:bCs/>
          <w:b/>
        </w:rPr>
        <w:t xml:space="preserve">India Mumbai</w:t>
      </w:r>
      <w:r>
        <w:t xml:space="preserve"> </w:t>
      </w:r>
      <w:r>
        <w:t xml:space="preserve">is no longer just a designer of machines but an integrator of complex systems that bridge civil engineering, environmental science, and digital technology. Understanding this evolution is crucial for policymakers, industry leaders, and academic institutions preparing the next generation of engineers for the specific demands placed upon them by the urban landscape of</w:t>
      </w:r>
      <w:r>
        <w:t xml:space="preserve"> </w:t>
      </w:r>
      <w:r>
        <w:rPr>
          <w:bCs/>
          <w:b/>
        </w:rPr>
        <w:t xml:space="preserve">India Mumbai</w:t>
      </w:r>
      <w:r>
        <w:t xml:space="preserve">.</w:t>
      </w:r>
    </w:p>
    <w:bookmarkEnd w:id="21"/>
    <w:bookmarkStart w:id="22" w:name="X6a65ed5925aabfe38431e1a54017311d90a2121"/>
    <w:p>
      <w:pPr>
        <w:pStyle w:val="Heading2"/>
      </w:pPr>
      <w:r>
        <w:t xml:space="preserve">2. The Context: Industrial Growth in India Mumbai</w:t>
      </w:r>
    </w:p>
    <w:p>
      <w:pPr>
        <w:pStyle w:val="FirstParagraph"/>
      </w:pPr>
      <w:r>
        <w:t xml:space="preserve">To understand the role of engineering, one must first understand the environment.</w:t>
      </w:r>
      <w:r>
        <w:t xml:space="preserve"> </w:t>
      </w:r>
      <w:r>
        <w:rPr>
          <w:bCs/>
          <w:b/>
        </w:rPr>
        <w:t xml:space="preserve">India Mumbai</w:t>
      </w:r>
      <w:r>
        <w:t xml:space="preserve">Mechanical Engineer, this translates into a necessity for compact, high-efficiency solutions. The traditional methods of large-scale industrial plant setup are increasingly being replaced by modular designs and vertical integration strategies.</w:t>
      </w:r>
    </w:p>
    <w:p>
      <w:pPr>
        <w:pStyle w:val="BodyText"/>
      </w:pPr>
      <w:r>
        <w:t xml:space="preserve">Furthermore, the port city status of</w:t>
      </w:r>
      <w:r>
        <w:t xml:space="preserve"> </w:t>
      </w:r>
      <w:r>
        <w:rPr>
          <w:bCs/>
          <w:b/>
        </w:rPr>
        <w:t xml:space="preserve">India Mumbai</w:t>
      </w:r>
      <w:r>
        <w:t xml:space="preserve"> </w:t>
      </w:r>
      <w:r>
        <w:t xml:space="preserve">means that logistics and supply chain mechanics are paramount. The efficiency of cargo handling machinery, refrigerated transport systems for perishable goods from across the country, and automated warehousing solutions directly impacts the economic velocity of</w:t>
      </w:r>
      <w:r>
        <w:t xml:space="preserve"> </w:t>
      </w:r>
      <w:r>
        <w:rPr>
          <w:bCs/>
          <w:b/>
        </w:rPr>
        <w:t xml:space="preserve">India Mumbai</w:t>
      </w:r>
      <w:r>
        <w:t xml:space="preserve">. Here, a skilled</w:t>
      </w:r>
      <w:r>
        <w:t xml:space="preserve"> </w:t>
      </w:r>
      <w:r>
        <w:rPr>
          <w:bCs/>
          <w:b/>
        </w:rPr>
        <w:t xml:space="preserve">Mechanical Engineer</w:t>
      </w:r>
      <w:r>
        <w:t xml:space="preserve"> </w:t>
      </w:r>
      <w:r>
        <w:t xml:space="preserve">plays a pivotal role in optimizing these processes through kinematic analysis and automation protocols. The demand is not just for engineers who can build machines, but for those who can optimize the flow of materials within a congested urban framework.</w:t>
      </w:r>
    </w:p>
    <w:bookmarkEnd w:id="22"/>
    <w:bookmarkStart w:id="23" w:name="X66d3b23e213c38878812f63b91c2a906a94a8b8"/>
    <w:p>
      <w:pPr>
        <w:pStyle w:val="Heading2"/>
      </w:pPr>
      <w:r>
        <w:t xml:space="preserve">3. Key Challenges Facing Mechanical Engineers in India Mumbai</w:t>
      </w:r>
    </w:p>
    <w:p>
      <w:pPr>
        <w:pStyle w:val="FirstParagraph"/>
      </w:pPr>
      <w:r>
        <w:t xml:space="preserve">The operational environment in</w:t>
      </w:r>
      <w:r>
        <w:t xml:space="preserve"> </w:t>
      </w:r>
      <w:r>
        <w:rPr>
          <w:bCs/>
          <w:b/>
        </w:rPr>
        <w:t xml:space="preserve">India Mumbai</w:t>
      </w:r>
      <w:r>
        <w:t xml:space="preserve"> </w:t>
      </w:r>
      <w:r>
        <w:t xml:space="preserve">imposes specific technical hurdles that define the daily work of a</w:t>
      </w:r>
      <w:r>
        <w:t xml:space="preserve"> </w:t>
      </w:r>
      <w:r>
        <w:rPr>
          <w:bCs/>
          <w:b/>
        </w:rPr>
        <w:t xml:space="preserve">Mechanical Engineer</w:t>
      </w:r>
      <w:r>
        <w:t xml:space="preserve">. The first and most pervasive challenge is the climate. With high humidity levels for much of the year, corrosion management and thermal regulation are critical concerns. Equipment degradation rates in</w:t>
      </w:r>
      <w:r>
        <w:t xml:space="preserve"> </w:t>
      </w:r>
      <w:r>
        <w:rPr>
          <w:bCs/>
          <w:b/>
        </w:rPr>
        <w:t xml:space="preserve">India Mumbai</w:t>
      </w:r>
      <w:r>
        <w:t xml:space="preserve"> </w:t>
      </w:r>
      <w:r>
        <w:t xml:space="preserve">are higher than in drier climates, requiring mechanical systems to be designed with advanced materials and coatings. The</w:t>
      </w:r>
      <w:r>
        <w:t xml:space="preserve"> </w:t>
      </w:r>
      <w:r>
        <w:rPr>
          <w:bCs/>
          <w:b/>
        </w:rPr>
        <w:t xml:space="preserve">Mechanical Engineer</w:t>
      </w:r>
      <w:r>
        <w:t xml:space="preserve"> </w:t>
      </w:r>
      <w:r>
        <w:t xml:space="preserve">must therefore possess deep knowledge of material science to ensure longevity and reliability of assets.</w:t>
      </w:r>
    </w:p>
    <w:p>
      <w:pPr>
        <w:pStyle w:val="BodyText"/>
      </w:pPr>
      <w:r>
        <w:t xml:space="preserve">A second significant challenge is energy consumption. As electricity costs rise and grid stability becomes a concern in metropolitan centers, the pressure on industries in</w:t>
      </w:r>
      <w:r>
        <w:t xml:space="preserve"> </w:t>
      </w:r>
      <w:r>
        <w:rPr>
          <w:bCs/>
          <w:b/>
        </w:rPr>
        <w:t xml:space="preserve">India Mumbai</w:t>
      </w:r>
      <w:r>
        <w:t xml:space="preserve"> </w:t>
      </w:r>
      <w:r>
        <w:t xml:space="preserve">to reduce their carbon footprint increases. A modern</w:t>
      </w:r>
      <w:r>
        <w:t xml:space="preserve"> </w:t>
      </w:r>
      <w:r>
        <w:rPr>
          <w:bCs/>
          <w:b/>
        </w:rPr>
        <w:t xml:space="preserve">Mechanical Engineer</w:t>
      </w:r>
      <w:r>
        <w:t xml:space="preserve"> </w:t>
      </w:r>
      <w:r>
        <w:t xml:space="preserve">is tasked with auditing existing systems and retrofitting them for efficiency. This involves redesigning HVAC (Heating, Ventilation, and Air Conditioning) systems for high-density commercial buildings and optimizing compression cycles in manufacturing units. The failure to address these energy inefficiencies not only impacts operational costs but also violates emerging environmental regulations specific to the industrial zones of</w:t>
      </w:r>
      <w:r>
        <w:t xml:space="preserve"> </w:t>
      </w:r>
      <w:r>
        <w:rPr>
          <w:bCs/>
          <w:b/>
        </w:rPr>
        <w:t xml:space="preserve">India Mumbai</w:t>
      </w:r>
      <w:r>
        <w:t xml:space="preserve">.</w:t>
      </w:r>
    </w:p>
    <w:bookmarkEnd w:id="23"/>
    <w:bookmarkStart w:id="24" w:name="Xb73da7269cb58eca65d970b464a37563a3127cd"/>
    <w:p>
      <w:pPr>
        <w:pStyle w:val="Heading2"/>
      </w:pPr>
      <w:r>
        <w:t xml:space="preserve">4. Innovations and Technological Integration</w:t>
      </w:r>
    </w:p>
    <w:p>
      <w:pPr>
        <w:pStyle w:val="FirstParagraph"/>
      </w:pPr>
      <w:r>
        <w:t xml:space="preserve">In response to these challenges, the role of the</w:t>
      </w:r>
      <w:r>
        <w:t xml:space="preserve"> </w:t>
      </w:r>
      <w:r>
        <w:rPr>
          <w:bCs/>
          <w:b/>
        </w:rPr>
        <w:t xml:space="preserve">Mechanical Engineer</w:t>
      </w:r>
      <w:r>
        <w:t xml:space="preserve">&lt; in</w:t>
      </w:r>
      <w:r>
        <w:t xml:space="preserve"> </w:t>
      </w:r>
      <w:r>
        <w:rPr>
          <w:bCs/>
          <w:b/>
        </w:rPr>
        <w:t xml:space="preserve">India MumbaiIndia Mumbai, minimizing downtime is essential due to the high cost of labor and space utilization. Therefore, the</w:t>
      </w:r>
      <w:r>
        <w:rPr>
          <w:bCs/>
          <w:b/>
        </w:rPr>
        <w:t xml:space="preserve"> </w:t>
      </w:r>
      <w:r>
        <w:rPr>
          <w:bCs/>
          <w:b/>
          <w:bCs/>
          <w:b/>
        </w:rPr>
        <w:t xml:space="preserve">Mechanical Engineer</w:t>
      </w:r>
    </w:p>
    <w:p>
      <w:pPr>
        <w:pStyle w:val="BodyText"/>
      </w:pPr>
      <w:r>
        <w:t xml:space="preserve">Moreover, renewable energy integration is a growing field for mechanical professionals in this region. The installation and maintenance of solar thermal systems on rooftops of industrial complexes in Mumbai require specialized mechanical knowledge regarding heat exchangers and fluid dynamics. As</w:t>
      </w:r>
    </w:p>
    <w:p>
      <w:pPr>
        <w:pStyle w:val="BodyText"/>
      </w:pPr>
      <w:r>
        <w:t xml:space="preserve">India MumbaiMechanical Engineers becomes deeper, focusing on passive cooling designs and natural ventilation systems that reduce reliance on artificial air conditioning.</w:t>
      </w:r>
    </w:p>
    <w:bookmarkEnd w:id="24"/>
    <w:bookmarkStart w:id="25" w:name="X0fb79b77c20589060cfe1cf25c136de3b44e1db"/>
    <w:p>
      <w:pPr>
        <w:pStyle w:val="Heading2"/>
      </w:pPr>
      <w:r>
        <w:t xml:space="preserve">5. The Human Element: Skill Development and Education</w:t>
      </w:r>
    </w:p>
    <w:p>
      <w:pPr>
        <w:pStyle w:val="FirstParagraph"/>
      </w:pPr>
      <w:r>
        <w:t xml:space="preserve">The transition described above highlights a skills gap in the current workforce. While traditional mechanical engineering curricula provide a strong foundation in thermodynamics and mechanics, they often lack emphasis on digital literacy, sustainability metrics, and IoT integration. Educational institutions serving</w:t>
      </w:r>
      <w:r>
        <w:t xml:space="preserve"> </w:t>
      </w:r>
      <w:r>
        <w:rPr>
          <w:bCs/>
          <w:b/>
        </w:rPr>
        <w:t xml:space="preserve">India Mumbai</w:t>
      </w:r>
    </w:p>
    <w:p>
      <w:pPr>
        <w:pStyle w:val="BodyText"/>
      </w:pPr>
      <w:r>
        <w:t xml:space="preserve">For the aspiring or current</w:t>
      </w:r>
    </w:p>
    <w:p>
      <w:pPr>
        <w:pStyle w:val="BodyText"/>
      </w:pPr>
      <w:r>
        <w:t xml:space="preserve">Mechanical EngineerIndia Mumbai, versatility is key. It is no longer sufficient to be an expert only in design or only in manufacturing. The successful engineer of today must be a hybrid professional capable of bridging the gap between physical hardware and digital software. This interdisciplinary approach ensures that they can contribute meaningfully to the sustainable growth of</w:t>
      </w:r>
    </w:p>
    <w:p>
      <w:pPr>
        <w:pStyle w:val="BodyText"/>
      </w:pPr>
      <w:r>
        <w:t xml:space="preserve">India Mumbai.</w:t>
      </w:r>
    </w:p>
    <w:bookmarkEnd w:id="25"/>
    <w:bookmarkStart w:id="26" w:name="conclusion"/>
    <w:p>
      <w:pPr>
        <w:pStyle w:val="Heading2"/>
      </w:pPr>
      <w:r>
        <w:t xml:space="preserve">6. Conclusion</w:t>
      </w:r>
    </w:p>
    <w:p>
      <w:pPr>
        <w:pStyle w:val="FirstParagraph"/>
      </w:pPr>
      <w:r>
        <w:t xml:space="preserve">In conclusion, the trajectory of mechanical engineering in</w:t>
      </w:r>
      <w:r>
        <w:t xml:space="preserve"> </w:t>
      </w:r>
      <w:r>
        <w:rPr>
          <w:bCs/>
          <w:b/>
        </w:rPr>
        <w:t xml:space="preserve">India MumbaiMechanical Engineer</w:t>
      </w:r>
    </w:p>
    <w:p>
      <w:pPr>
        <w:pStyle w:val="BodyText"/>
      </w:pPr>
      <w:r>
        <w:t xml:space="preserve">As we look toward the future, the continued growth of</w:t>
      </w:r>
      <w:r>
        <w:t xml:space="preserve"> </w:t>
      </w:r>
      <w:r>
        <w:rPr>
          <w:bCs/>
          <w:b/>
        </w:rPr>
        <w:t xml:space="preserve">India MumbaiMechanical EngineerIndia MumbaiIndia Mumbai</w:t>
      </w:r>
    </w:p>
    <w:bookmarkEnd w:id="26"/>
    <w:bookmarkStart w:id="27" w:name="references"/>
    <w:p>
      <w:pPr>
        <w:pStyle w:val="Heading2"/>
      </w:pPr>
      <w:r>
        <w:t xml:space="preserve">7. References</w:t>
      </w:r>
    </w:p>
    <w:p>
      <w:pPr>
        <w:numPr>
          <w:ilvl w:val="0"/>
          <w:numId w:val="1001"/>
        </w:numPr>
        <w:pStyle w:val="Compact"/>
      </w:pPr>
      <w:r>
        <w:t xml:space="preserve">Mumbai Port Trust Annual Report on Cargo Handling Efficiency, 2022.</w:t>
      </w:r>
    </w:p>
    <w:p>
      <w:pPr>
        <w:numPr>
          <w:ilvl w:val="0"/>
          <w:numId w:val="1001"/>
        </w:numPr>
        <w:pStyle w:val="Compact"/>
      </w:pPr>
      <w:r>
        <w:t xml:space="preserve">Gupta, R., &amp; Singh, A. "Thermal Management Systems in High-Humidity Environments," Journal of Mechanical Engineering Studies, Vol. 45, Issue 3.</w:t>
      </w:r>
    </w:p>
    <w:p>
      <w:pPr>
        <w:numPr>
          <w:ilvl w:val="0"/>
          <w:numId w:val="1001"/>
        </w:numPr>
        <w:pStyle w:val="Compact"/>
      </w:pPr>
      <w:r>
        <w:t xml:space="preserve">National Green Building Council (India). Standards for Sustainable Infrastructure in Metro Cities.</w:t>
      </w:r>
    </w:p>
    <w:p>
      <w:pPr>
        <w:numPr>
          <w:ilvl w:val="0"/>
          <w:numId w:val="1001"/>
        </w:numPr>
        <w:pStyle w:val="Compact"/>
      </w:pPr>
      <w:r>
        <w:t xml:space="preserve">Patel, V. "Industry 4.0 Adoption Rates in Indian Manufacturing Hubs," International Conference on Automation and Robotics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India Mumbai: Challenges and Innovations</dc:title>
  <dc:creator/>
  <dc:language>en</dc:language>
  <cp:keywords/>
  <dcterms:created xsi:type="dcterms:W3CDTF">2026-07-29T12:03:33Z</dcterms:created>
  <dcterms:modified xsi:type="dcterms:W3CDTF">2026-07-29T12:03:33Z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