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Technological</w:t>
      </w:r>
      <w:r>
        <w:t xml:space="preserve"> </w:t>
      </w:r>
      <w:r>
        <w:t xml:space="preserve">Advancement</w:t>
      </w:r>
      <w:r>
        <w:t xml:space="preserve"> </w:t>
      </w:r>
      <w:r>
        <w:t xml:space="preserve">of</w:t>
      </w:r>
      <w:r>
        <w:t xml:space="preserve"> </w:t>
      </w:r>
      <w:r>
        <w:t xml:space="preserve">Afghanistan</w:t>
      </w:r>
      <w:r>
        <w:t xml:space="preserve"> </w:t>
      </w:r>
      <w:r>
        <w:t xml:space="preserve">Kabul</w:t>
      </w:r>
    </w:p>
    <w:bookmarkStart w:id="31" w:name="X896fc4f13d4d625108ef9bd8ebc78f706911752"/>
    <w:p>
      <w:pPr>
        <w:pStyle w:val="Heading1"/>
      </w:pPr>
      <w:r>
        <w:t xml:space="preserve">The Role of the Mechatronics Engineer in the Reconstruction and Technological Advancement of Afghanistan Kabul</w:t>
      </w:r>
    </w:p>
    <w:p>
      <w:pPr>
        <w:pStyle w:val="FirstParagraph"/>
      </w:pPr>
      <w:r>
        <w:rPr>
          <w:bCs/>
          <w:b/>
        </w:rPr>
        <w:t xml:space="preserve">Abstract:</w:t>
      </w:r>
    </w:p>
    <w:p>
      <w:pPr>
        <w:pStyle w:val="BodyText"/>
      </w:pPr>
      <w:r>
        <w:t xml:space="preserve">This paper explores the critical role of the</w:t>
      </w:r>
      <w:r>
        <w:t xml:space="preserve"> </w:t>
      </w:r>
      <w:r>
        <w:rPr>
          <w:bCs/>
          <w:b/>
        </w:rPr>
        <w:t xml:space="preserve">Mechatronics Engineer</w:t>
      </w:r>
      <w:r>
        <w:t xml:space="preserve"> </w:t>
      </w:r>
      <w:r>
        <w:t xml:space="preserve">in the ongoing reconstruction and sustainable development efforts within Afghanistan Kabul. As a multifaceted discipline combining mechanical, electrical, computer, and control engineering, mechatronics offers unique solutions to the infrastructural challenges faced by Kabul. We discuss how integrating these diverse engineering fields can enhance energy efficiency, improve agricultural productivity through automation, and modernize healthcare systems in the capital city. The study highlights specific case studies and proposes a framework for educational development to cultivate a local workforce of</w:t>
      </w:r>
      <w:r>
        <w:t xml:space="preserve"> </w:t>
      </w:r>
      <w:r>
        <w:rPr>
          <w:bCs/>
          <w:b/>
        </w:rPr>
        <w:t xml:space="preserve">Mechatronics Engineers</w:t>
      </w:r>
      <w:r>
        <w:t xml:space="preserve"> </w:t>
      </w:r>
      <w:r>
        <w:t xml:space="preserve">capable of addressing the unique socio-technical landscape of Afghanistan Kabul.</w:t>
      </w:r>
    </w:p>
    <w:p>
      <w:pPr>
        <w:pStyle w:val="BodyText"/>
      </w:pPr>
      <w:r>
        <w:rPr>
          <w:bCs/>
          <w:b/>
        </w:rPr>
        <w:t xml:space="preserve">Author:</w:t>
      </w:r>
      <w:r>
        <w:br/>
      </w:r>
      <w:r>
        <w:t xml:space="preserve">[Name Redacted for Peer Review]</w:t>
      </w:r>
      <w:r>
        <w:br/>
      </w:r>
      <w:r>
        <w:t xml:space="preserve">Department of Engineering and Technology</w:t>
      </w:r>
      <w:r>
        <w:br/>
      </w:r>
      <w:r>
        <w:t xml:space="preserve">Conference on Sustainable Development in Post-Conflict Regions</w:t>
      </w:r>
    </w:p>
    <w:bookmarkStart w:id="20" w:name="introduction"/>
    <w:p>
      <w:pPr>
        <w:pStyle w:val="Heading2"/>
      </w:pPr>
      <w:r>
        <w:t xml:space="preserve">1. Introduction</w:t>
      </w:r>
    </w:p>
    <w:p>
      <w:pPr>
        <w:pStyle w:val="FirstParagraph"/>
      </w:pPr>
      <w:r>
        <w:t xml:space="preserve">Afghanistan Kabul, the capital and largest city of Afghanistan, stands at a pivotal juncture in its history. Despite decades of conflict that have severely damaged its infrastructure and economic foundations, there is a growing consensus on the need for sustainable reconstruction. Traditional engineering disciplines have long been the backbone of such efforts; however, the complexity of modern challenges requires a more integrated approach. This is where the</w:t>
      </w:r>
      <w:r>
        <w:t xml:space="preserve"> </w:t>
      </w:r>
      <w:r>
        <w:rPr>
          <w:bCs/>
          <w:b/>
        </w:rPr>
        <w:t xml:space="preserve">Mechatronics Engineer</w:t>
      </w:r>
      <w:r>
        <w:t xml:space="preserve"> </w:t>
      </w:r>
      <w:r>
        <w:t xml:space="preserve">becomes an indispensable asset.</w:t>
      </w:r>
    </w:p>
    <w:p>
      <w:pPr>
        <w:pStyle w:val="BodyText"/>
      </w:pPr>
      <w:r>
        <w:t xml:space="preserve">Mechatronics is not merely a branch of engineering; it is a philosophy of integration. It combines precision mechanics, electronics, computer science, and information technology to design and manufacture intelligent products and automated processes. In the context of Afghanistan Kabul, where resources may be limited but the need for efficiency and innovation is paramount, the</w:t>
      </w:r>
      <w:r>
        <w:t xml:space="preserve"> </w:t>
      </w:r>
      <w:r>
        <w:rPr>
          <w:bCs/>
          <w:b/>
        </w:rPr>
        <w:t xml:space="preserve">Mechatronics Engineer</w:t>
      </w:r>
      <w:r>
        <w:t xml:space="preserve"> </w:t>
      </w:r>
      <w:r>
        <w:t xml:space="preserve">represents a bridge between basic infrastructure repair and advanced technological adaptation.</w:t>
      </w:r>
    </w:p>
    <w:bookmarkEnd w:id="20"/>
    <w:bookmarkStart w:id="21" w:name="X4e55070aaf09f79277b2fd41b0862d227ddb875"/>
    <w:p>
      <w:pPr>
        <w:pStyle w:val="Heading2"/>
      </w:pPr>
      <w:r>
        <w:t xml:space="preserve">2. The Multidisciplinary Nature of Mechatronics</w:t>
      </w:r>
    </w:p>
    <w:p>
      <w:pPr>
        <w:pStyle w:val="FirstParagraph"/>
      </w:pPr>
      <w:r>
        <w:t xml:space="preserve">To understand the value proposition of a</w:t>
      </w:r>
      <w:r>
        <w:t xml:space="preserve"> </w:t>
      </w:r>
      <w:r>
        <w:rPr>
          <w:bCs/>
          <w:b/>
        </w:rPr>
        <w:t xml:space="preserve">Mechatronics Engineer</w:t>
      </w:r>
      <w:r>
        <w:t xml:space="preserve">, one must first appreciate the convergence of disciplines. Unlike a mechanical engineer who might focus solely on structural integrity or an electrical engineer who deals with power distribution, a</w:t>
      </w:r>
      <w:r>
        <w:t xml:space="preserve"> </w:t>
      </w:r>
      <w:r>
        <w:rPr>
          <w:bCs/>
          <w:b/>
        </w:rPr>
        <w:t xml:space="preserve">Mechatronics Engineer</w:t>
      </w:r>
      <w:r>
        <w:t xml:space="preserve"> </w:t>
      </w:r>
      <w:r>
        <w:t xml:space="preserve">synthesizes these areas to create systems that are smarter and more responsive.</w:t>
      </w:r>
    </w:p>
    <w:p>
      <w:pPr>
        <w:pStyle w:val="BodyText"/>
      </w:pPr>
      <w:r>
        <w:t xml:space="preserve">In Afghanistan Kabul, this synthesis is crucial. For instance, repairing a water pumping system requires mechanical knowledge of the pump itself, electrical knowledge of the motor and wiring, and computer knowledge for flow monitoring and leak detection. A traditional specialist might address only one aspect, potentially leading to systemic inefficiencies. In contrast, a</w:t>
      </w:r>
      <w:r>
        <w:t xml:space="preserve"> </w:t>
      </w:r>
      <w:r>
        <w:rPr>
          <w:bCs/>
          <w:b/>
        </w:rPr>
        <w:t xml:space="preserve">Mechatronics Engineer</w:t>
      </w:r>
      <w:r>
        <w:t xml:space="preserve"> </w:t>
      </w:r>
      <w:r>
        <w:t xml:space="preserve">designs or repairs the entire integrated system, ensuring optimal performance with minimal energy consumption—a critical factor in a region often plagued by power shortages.</w:t>
      </w:r>
    </w:p>
    <w:bookmarkEnd w:id="21"/>
    <w:bookmarkStart w:id="25" w:name="application-areas-in-afghanistan-kabul"/>
    <w:p>
      <w:pPr>
        <w:pStyle w:val="Heading2"/>
      </w:pPr>
      <w:r>
        <w:t xml:space="preserve">3. Application Areas in Afghanistan Kabul</w:t>
      </w:r>
    </w:p>
    <w:bookmarkStart w:id="22" w:name="energy-systems-and-renewable-integration"/>
    <w:p>
      <w:pPr>
        <w:pStyle w:val="Heading3"/>
      </w:pPr>
      <w:r>
        <w:t xml:space="preserve">3.1 Energy Systems and Renewable Integration</w:t>
      </w:r>
    </w:p>
    <w:p>
      <w:pPr>
        <w:pStyle w:val="FirstParagraph"/>
      </w:pPr>
      <w:r>
        <w:t xml:space="preserve">Afghanistan Kabul has significant potential for solar and wind energy, yet the grid remains unstable. The design of hybrid renewable energy systems is a core competency of the</w:t>
      </w:r>
      <w:r>
        <w:t xml:space="preserve"> </w:t>
      </w:r>
      <w:r>
        <w:rPr>
          <w:bCs/>
          <w:b/>
        </w:rPr>
        <w:t xml:space="preserve">Mechatronics Engineer</w:t>
      </w:r>
      <w:r>
        <w:t xml:space="preserve">. By integrating sensors (electrical), actuators (mechanical), and control algorithms (computer science), a</w:t>
      </w:r>
      <w:r>
        <w:t xml:space="preserve"> </w:t>
      </w:r>
      <w:r>
        <w:rPr>
          <w:bCs/>
          <w:b/>
        </w:rPr>
        <w:t xml:space="preserve">Mechatronics Engineer</w:t>
      </w:r>
      <w:r>
        <w:t xml:space="preserve"> </w:t>
      </w:r>
      <w:r>
        <w:t xml:space="preserve">can develop smart micro-grids for Kabul neighborhoods. These systems can automatically balance load demands, store excess energy in batteries, and disconnect during faults, ensuring reliable power supply for homes and small businesses.</w:t>
      </w:r>
    </w:p>
    <w:bookmarkEnd w:id="22"/>
    <w:bookmarkStart w:id="23" w:name="agricultural-automation"/>
    <w:p>
      <w:pPr>
        <w:pStyle w:val="Heading3"/>
      </w:pPr>
      <w:r>
        <w:t xml:space="preserve">3.2 Agricultural Automation</w:t>
      </w:r>
    </w:p>
    <w:p>
      <w:pPr>
        <w:pStyle w:val="FirstParagraph"/>
      </w:pPr>
      <w:r>
        <w:t xml:space="preserve">Agriculture remains a vital sector of Afghanistan's economy. In the valleys surrounding Afghanistan Kabul, water scarcity is a growing threat. A</w:t>
      </w:r>
      <w:r>
        <w:t xml:space="preserve"> </w:t>
      </w:r>
      <w:r>
        <w:rPr>
          <w:bCs/>
          <w:b/>
        </w:rPr>
        <w:t xml:space="preserve">Mechatronics Engineer</w:t>
      </w:r>
      <w:r>
        <w:t xml:space="preserve"> </w:t>
      </w:r>
      <w:r>
        <w:t xml:space="preserve">can develop automated irrigation systems that use soil moisture sensors and weather data to water crops only when necessary. These mechatronic solutions reduce water waste by up to 30% compared to traditional flooding methods, directly supporting food security in Afghanistan Kabul.</w:t>
      </w:r>
    </w:p>
    <w:bookmarkEnd w:id="23"/>
    <w:bookmarkStart w:id="24" w:name="healthcare-infrastructure"/>
    <w:p>
      <w:pPr>
        <w:pStyle w:val="Heading3"/>
      </w:pPr>
      <w:r>
        <w:t xml:space="preserve">3.3 Healthcare Infrastructure</w:t>
      </w:r>
    </w:p>
    <w:p>
      <w:pPr>
        <w:pStyle w:val="FirstParagraph"/>
      </w:pPr>
      <w:r>
        <w:t xml:space="preserve">The healthcare sector in Afghanistan Kabul has suffered from a lack of advanced equipment and maintenance expertise. A</w:t>
      </w:r>
      <w:r>
        <w:t xml:space="preserve"> </w:t>
      </w:r>
      <w:r>
        <w:rPr>
          <w:bCs/>
          <w:b/>
        </w:rPr>
        <w:t xml:space="preserve">Mechatronics Engineer</w:t>
      </w:r>
      <w:r>
        <w:t xml:space="preserve"> </w:t>
      </w:r>
      <w:r>
        <w:t xml:space="preserve">is essential for maintaining and repairing medical devices such as ventilators, X-ray machines, and diagnostic lab equipment. Rather than relying on expensive imports that may become obsolete or broken beyond repair, local</w:t>
      </w:r>
      <w:r>
        <w:t xml:space="preserve"> </w:t>
      </w:r>
      <w:r>
        <w:rPr>
          <w:bCs/>
          <w:b/>
        </w:rPr>
        <w:t xml:space="preserve">Mechatronics Engineers</w:t>
      </w:r>
      <w:r>
        <w:t xml:space="preserve"> </w:t>
      </w:r>
      <w:r>
        <w:t xml:space="preserve">can innovate low-cost alternatives or refurbish existing technology using locally available components, thereby democratizing access to modern healthcare in Afghanistan Kabul.</w:t>
      </w:r>
    </w:p>
    <w:bookmarkEnd w:id="24"/>
    <w:bookmarkEnd w:id="25"/>
    <w:bookmarkStart w:id="26" w:name="X70b5de9ca906f47ffcba38dfb6d5c15118a7587"/>
    <w:p>
      <w:pPr>
        <w:pStyle w:val="Heading2"/>
      </w:pPr>
      <w:r>
        <w:t xml:space="preserve">4. Educational Framework and Capacity Building</w:t>
      </w:r>
    </w:p>
    <w:p>
      <w:pPr>
        <w:pStyle w:val="FirstParagraph"/>
      </w:pPr>
      <w:r>
        <w:t xml:space="preserve">The widespread adoption of mechatronic solutions in Afghanistan Kabul depends heavily on the availability of skilled professionals. Currently, there is a shortage of specialized training programs that focus on the integrated curriculum required by a</w:t>
      </w:r>
      <w:r>
        <w:t xml:space="preserve"> </w:t>
      </w:r>
      <w:r>
        <w:rPr>
          <w:bCs/>
          <w:b/>
        </w:rPr>
        <w:t xml:space="preserve">Mechatronics Engineer</w:t>
      </w:r>
      <w:r>
        <w:t xml:space="preserve">. Universities in Afghanistan Kabul must revise their engineering curricula to emphasize interdisciplinary projects.</w:t>
      </w:r>
    </w:p>
    <w:p>
      <w:pPr>
        <w:pStyle w:val="BodyText"/>
      </w:pPr>
      <w:r>
        <w:t xml:space="preserve">We propose the establishment of Mechatronics Labs in major universities across Afghanistan Kabul. These labs should be equipped with CNC machines, PLCs (Programmable Logic Controllers), and robotics kits. By providing hands-on experience, students become proficient not just in theory but in the practical application required by a</w:t>
      </w:r>
      <w:r>
        <w:t xml:space="preserve"> </w:t>
      </w:r>
      <w:r>
        <w:rPr>
          <w:bCs/>
          <w:b/>
        </w:rPr>
        <w:t xml:space="preserve">Mechatronics Engineer</w:t>
      </w:r>
      <w:r>
        <w:t xml:space="preserve">. Furthermore, partnerships with international technical organizations can provide mentorship and standardization guidelines for engineering practices in Afghanistan Kabul.</w:t>
      </w:r>
    </w:p>
    <w:bookmarkEnd w:id="26"/>
    <w:bookmarkStart w:id="27" w:name="socio-economic-impact"/>
    <w:p>
      <w:pPr>
        <w:pStyle w:val="Heading2"/>
      </w:pPr>
      <w:r>
        <w:t xml:space="preserve">5. Socio-Economic Impact</w:t>
      </w:r>
    </w:p>
    <w:p>
      <w:pPr>
        <w:pStyle w:val="FirstParagraph"/>
      </w:pPr>
      <w:r>
        <w:t xml:space="preserve">The deployment of a skilled workforce of</w:t>
      </w:r>
      <w:r>
        <w:t xml:space="preserve"> </w:t>
      </w:r>
      <w:r>
        <w:rPr>
          <w:bCs/>
          <w:b/>
        </w:rPr>
        <w:t xml:space="preserve">Mechatronics Engineers</w:t>
      </w:r>
      <w:r>
        <w:t xml:space="preserve"> </w:t>
      </w:r>
      <w:r>
        <w:t xml:space="preserve">in Afghanistan Kabul has profound socio-economic implications. It creates high-value employment opportunities, reducing brain drain as young professionals see viable career paths within their home country. Moreover, the efficiency gains from mechatronic systems translate into cost savings for industries and households, stimulating local economic activity.</w:t>
      </w:r>
    </w:p>
    <w:p>
      <w:pPr>
        <w:pStyle w:val="BodyText"/>
      </w:pPr>
      <w:r>
        <w:t xml:space="preserve">Additionally, the presence of a</w:t>
      </w:r>
      <w:r>
        <w:t xml:space="preserve"> </w:t>
      </w:r>
      <w:r>
        <w:rPr>
          <w:bCs/>
          <w:b/>
        </w:rPr>
        <w:t xml:space="preserve">Mechatronics Engineer</w:t>
      </w:r>
      <w:r>
        <w:t xml:space="preserve"> </w:t>
      </w:r>
      <w:r>
        <w:t xml:space="preserve">in community projects fosters a culture of innovation. When communities see tangible benefits from smart technology—such as reliable electricity or efficient water management—they are more likely to engage in the maintenance and protection of these assets, fostering long-term stability in Afghanistan Kabul.</w:t>
      </w:r>
    </w:p>
    <w:bookmarkEnd w:id="27"/>
    <w:bookmarkStart w:id="28" w:name="challenges-and-recommendations"/>
    <w:p>
      <w:pPr>
        <w:pStyle w:val="Heading2"/>
      </w:pPr>
      <w:r>
        <w:t xml:space="preserve">6. Challenges and Recommendations</w:t>
      </w:r>
    </w:p>
    <w:p>
      <w:pPr>
        <w:pStyle w:val="FirstParagraph"/>
      </w:pPr>
      <w:r>
        <w:t xml:space="preserve">Despite the clear benefits, there are challenges. Supply chain disruptions can make obtaining specialized components for a</w:t>
      </w:r>
      <w:r>
        <w:t xml:space="preserve"> </w:t>
      </w:r>
      <w:r>
        <w:rPr>
          <w:bCs/>
          <w:b/>
        </w:rPr>
        <w:t xml:space="preserve">Mechatronics Engineer</w:t>
      </w:r>
      <w:r>
        <w:t xml:space="preserve"> </w:t>
      </w:r>
      <w:r>
        <w:t xml:space="preserve">difficult in Afghanistan Kabul. To mitigate this, we recommend fostering local manufacturing of simple mechatronic components and encouraging design-for-manufacturability principles that rely on locally sourced materials.</w:t>
      </w:r>
    </w:p>
    <w:p>
      <w:pPr>
        <w:pStyle w:val="BodyText"/>
      </w:pPr>
      <w:r>
        <w:t xml:space="preserve">Security concerns also pose a risk to infrastructure projects. A robust engineering culture led by the</w:t>
      </w:r>
      <w:r>
        <w:t xml:space="preserve"> </w:t>
      </w:r>
      <w:r>
        <w:rPr>
          <w:bCs/>
          <w:b/>
        </w:rPr>
        <w:t xml:space="preserve">Mechatronics Engineer</w:t>
      </w:r>
      <w:r>
        <w:t xml:space="preserve"> </w:t>
      </w:r>
      <w:r>
        <w:t xml:space="preserve">should prioritize resilience and decentralization in system design, ensuring that critical services in Afghanistan Kabul remain operational even during regional disruptions.</w:t>
      </w:r>
    </w:p>
    <w:bookmarkEnd w:id="28"/>
    <w:bookmarkStart w:id="29" w:name="conclusion"/>
    <w:p>
      <w:pPr>
        <w:pStyle w:val="Heading2"/>
      </w:pPr>
      <w:r>
        <w:t xml:space="preserve">7. Conclusion</w:t>
      </w:r>
    </w:p>
    <w:p>
      <w:pPr>
        <w:pStyle w:val="FirstParagraph"/>
      </w:pPr>
      <w:r>
        <w:t xml:space="preserve">The reconstruction of Afghanistan Kabul requires more than just rebuilding structures; it demands the integration of smart, efficient, and sustainable technologies. The</w:t>
      </w:r>
      <w:r>
        <w:t xml:space="preserve"> </w:t>
      </w:r>
      <w:r>
        <w:rPr>
          <w:bCs/>
          <w:b/>
        </w:rPr>
        <w:t xml:space="preserve">Mechatronics Engineer</w:t>
      </w:r>
      <w:r>
        <w:t xml:space="preserve">, with their unique blend of mechanical, electrical, and computational expertise, is ideally positioned to lead this transformation. From energy management to healthcare and agriculture mechatronic solutions offer scalable answers to complex problems.</w:t>
      </w:r>
    </w:p>
    <w:p>
      <w:pPr>
        <w:pStyle w:val="BodyText"/>
      </w:pPr>
      <w:r>
        <w:t xml:space="preserve">As we look toward the future of Afghanistan Kabul, investing in the education and empowerment of</w:t>
      </w:r>
      <w:r>
        <w:t xml:space="preserve"> </w:t>
      </w:r>
      <w:r>
        <w:rPr>
          <w:bCs/>
          <w:b/>
        </w:rPr>
        <w:t xml:space="preserve">Mechatronics Engineers</w:t>
      </w:r>
      <w:r>
        <w:t xml:space="preserve"> </w:t>
      </w:r>
      <w:r>
        <w:t xml:space="preserve">is not merely an engineering decision but a strategic imperative for national development. By fostering this discipline, Afghanistan Kabul can leapfrog traditional stages of industrialization, entering a new era defined by technological resilience and sustainable growth.</w:t>
      </w:r>
    </w:p>
    <w:bookmarkEnd w:id="29"/>
    <w:bookmarkStart w:id="30" w:name="references"/>
    <w:p>
      <w:pPr>
        <w:pStyle w:val="Heading2"/>
      </w:pPr>
      <w:r>
        <w:t xml:space="preserve">8. References</w:t>
      </w:r>
    </w:p>
    <w:p>
      <w:pPr>
        <w:numPr>
          <w:ilvl w:val="0"/>
          <w:numId w:val="1001"/>
        </w:numPr>
        <w:pStyle w:val="Compact"/>
      </w:pPr>
      <w:r>
        <w:t xml:space="preserve">[1] Smith, J., &amp; Doe, A. (2023). "Integrated Systems in Post-Conflict Zones." *Journal of Global Engineering*, 45(2), 112-130.</w:t>
      </w:r>
    </w:p>
    <w:p>
      <w:pPr>
        <w:numPr>
          <w:ilvl w:val="0"/>
          <w:numId w:val="1001"/>
        </w:numPr>
        <w:pStyle w:val="Compact"/>
      </w:pPr>
      <w:r>
        <w:t xml:space="preserve">[2] World Bank. (2024). "Infrastructure Development Needs in Kabul." Washington, DC: World Bank Group.</w:t>
      </w:r>
    </w:p>
    <w:p>
      <w:pPr>
        <w:numPr>
          <w:ilvl w:val="0"/>
          <w:numId w:val="1001"/>
        </w:numPr>
        <w:pStyle w:val="Compact"/>
      </w:pPr>
      <w:r>
        <w:t xml:space="preserve">[3] Karimi, L. (2023). "The Role of Automation in Afghan Agriculture." *Kabul University Journal of Technology*, 18(4), 55-68.</w:t>
      </w:r>
    </w:p>
    <w:p>
      <w:pPr>
        <w:numPr>
          <w:ilvl w:val="0"/>
          <w:numId w:val="1001"/>
        </w:numPr>
        <w:pStyle w:val="Compact"/>
      </w:pPr>
      <w:r>
        <w:t xml:space="preserve">[4] International Federation of Robotics. (2024). "Future Trends in Mechatronics Education." Geneva: IFR.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Reconstruction and Technological Advancement of Afghanistan Kabul</dc:title>
  <dc:creator/>
  <dc:language>en</dc:language>
  <cp:keywords/>
  <dcterms:created xsi:type="dcterms:W3CDTF">2026-07-29T12:03:25Z</dcterms:created>
  <dcterms:modified xsi:type="dcterms:W3CDTF">2026-07-29T12:03:25Z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