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Meteorology</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West</w:t>
      </w:r>
      <w:r>
        <w:t xml:space="preserve"> </w:t>
      </w:r>
      <w:r>
        <w:t xml:space="preserve">Africa:</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Meteorologists</w:t>
      </w:r>
      <w:r>
        <w:t xml:space="preserve"> </w:t>
      </w:r>
      <w:r>
        <w:t xml:space="preserve">in</w:t>
      </w:r>
      <w:r>
        <w:t xml:space="preserve"> </w:t>
      </w:r>
      <w:r>
        <w:t xml:space="preserve">Ivory</w:t>
      </w:r>
      <w:r>
        <w:t xml:space="preserve"> </w:t>
      </w:r>
      <w:r>
        <w:t xml:space="preserve">Coast</w:t>
      </w:r>
      <w:r>
        <w:t xml:space="preserve"> </w:t>
      </w:r>
      <w:r>
        <w:t xml:space="preserve">Abidjan</w:t>
      </w:r>
    </w:p>
    <w:bookmarkStart w:id="32" w:name="meteorology-in-the-heart-of-west-africa"/>
    <w:p>
      <w:pPr>
        <w:pStyle w:val="Heading1"/>
      </w:pPr>
      <w:r>
        <w:t xml:space="preserve">Meteorology in the Heart of West Africa</w:t>
      </w:r>
    </w:p>
    <w:bookmarkStart w:id="20" w:name="X6db9620842ad751a7f73773ef80273a0cf20da2"/>
    <w:p>
      <w:pPr>
        <w:pStyle w:val="Heading3"/>
      </w:pPr>
      <w:r>
        <w:t xml:space="preserve">The Role and Evolution of Meteorologists in Ivory Coast Abidjan</w:t>
      </w:r>
    </w:p>
    <w:p>
      <w:pPr>
        <w:pStyle w:val="FirstParagraph"/>
      </w:pPr>
      <w:r>
        <w:rPr>
          <w:bCs/>
          <w:b/>
        </w:rPr>
        <w:t xml:space="preserve">Jean-Luc Koffi, Ph.D.</w:t>
      </w:r>
      <w:r>
        <w:br/>
      </w:r>
      <w:r>
        <w:t xml:space="preserve">Institute of Atmospheric Sciences and Climate Dynamics</w:t>
      </w:r>
      <w:r>
        <w:br/>
      </w:r>
      <w:r>
        <w:t xml:space="preserve">University of Félix Houphouët-Boigny, Abidjan, Ivory Coast</w:t>
      </w:r>
      <w:r>
        <w:br/>
      </w:r>
    </w:p>
    <w:bookmarkEnd w:id="20"/>
    <w:bookmarkStart w:id="21" w:name="abstract"/>
    <w:p>
      <w:pPr>
        <w:pStyle w:val="Heading2"/>
      </w:pPr>
      <w:r>
        <w:t xml:space="preserve">Abstract</w:t>
      </w:r>
    </w:p>
    <w:p>
      <w:pPr>
        <w:pStyle w:val="FirstParagraph"/>
      </w:pPr>
      <w:r>
        <w:t xml:space="preserve">This conference paper examines the critical role of meteorologists in Ivory Coast, with a specific focus on the coastal megacity of Abidjan. As climate variability intensifies across West Africa, the demand for accurate weather forecasting and climate risk mitigation has never been higher. This study analyzes how local meteorologists utilize satellite data, ground-based observations, and numerical modeling to address unique tropical challenges such as heavy rainfall events, heat stress, and sea-level rise. Furthermore, it highlights the socio-economic importance of meteorological services in supporting agriculture, maritime trade at the Port of Abidjan, and urban planning. The paper concludes with recommendations for enhancing regional cooperation and technological infrastructure to improve resilience in Ivory Coast Abidjan against future climate disruptions.</w:t>
      </w:r>
    </w:p>
    <w:bookmarkEnd w:id="21"/>
    <w:bookmarkStart w:id="22" w:name="introduction"/>
    <w:p>
      <w:pPr>
        <w:pStyle w:val="Heading2"/>
      </w:pPr>
      <w:r>
        <w:t xml:space="preserve">1. Introduction</w:t>
      </w:r>
    </w:p>
    <w:p>
      <w:pPr>
        <w:pStyle w:val="FirstParagraph"/>
      </w:pPr>
      <w:r>
        <w:t xml:space="preserve">The intersection of human activity and atmospheric science is nowhere more visible than in the bustling metropolis of Abidjan, Ivory Coast. As the economic capital and one of the most populous cities in West Africa, Abidjan serves as a vital hub for commerce, culture, and logistics. However, this rapid urbanization occurs against a backdrop of increasing climatic volatility. The city is situated on a lagoon system along the Atlantic Ocean, making it uniquely vulnerable to coastal erosion, flooding, and extreme weather patterns.</w:t>
      </w:r>
    </w:p>
    <w:p>
      <w:pPr>
        <w:pStyle w:val="BodyText"/>
      </w:pPr>
      <w:r>
        <w:t xml:space="preserve">In this context, the professional meteorologist transitions from being merely an observer of weather phenomena to a crucial stakeholder in public safety and economic stability. For the meteorologists operating within Ivory Coast Abidjan, the challenge is not only to predict tomorrow’s temperature but to provide actionable intelligence that protects lives and livelihoods. This paper explores the operational frameworks, scientific methodologies, and societal impacts of meteorology in this dynamic region.</w:t>
      </w:r>
    </w:p>
    <w:bookmarkEnd w:id="22"/>
    <w:bookmarkStart w:id="23" w:name="Xf94d5c04bd13ba3d8557f6ef4bfc033b32e18d6"/>
    <w:p>
      <w:pPr>
        <w:pStyle w:val="Heading2"/>
      </w:pPr>
      <w:r>
        <w:t xml:space="preserve">2. The Unique Climatic Challenges of Abidjan</w:t>
      </w:r>
    </w:p>
    <w:p>
      <w:pPr>
        <w:pStyle w:val="FirstParagraph"/>
      </w:pPr>
      <w:r>
        <w:t xml:space="preserve">Meteorologists in Ivory Coast face distinct challenges dictated by the tropical wet-and-dry climate. The city experiences two primary rainy seasons: a major season from April to July and a minor season from September to October. Between these periods lie dry spells, during which the harmattan winds bring dust and haze from the Sahara.</w:t>
      </w:r>
    </w:p>
    <w:p>
      <w:pPr>
        <w:pStyle w:val="BodyText"/>
      </w:pPr>
      <w:r>
        <w:t xml:space="preserve">The unpredictability of rainfall has increased in recent decades. Meteorologists report that while total annual precipitation may remain stable, the intensity of individual storm events has surged. These convective storms often lead to sudden urban flooding, a phenomenon exacerbated by rapid urbanization and inadequate drainage infrastructure. Understanding these micro-climatic shifts requires sophisticated local expertise. It is not enough to rely on global models; meteorologists in Abidjan must calibrate these models with local topographical data, such as the intricate network of lagoons (Ébrié Lagoon) that define the city's geography.</w:t>
      </w:r>
    </w:p>
    <w:bookmarkEnd w:id="23"/>
    <w:bookmarkStart w:id="27" w:name="X3af0fd2173083704c2334100a5593aedade314d"/>
    <w:p>
      <w:pPr>
        <w:pStyle w:val="Heading2"/>
      </w:pPr>
      <w:r>
        <w:t xml:space="preserve">3. The Role of Meteorologists in Economic Sectors</w:t>
      </w:r>
    </w:p>
    <w:p>
      <w:pPr>
        <w:pStyle w:val="FirstParagraph"/>
      </w:pPr>
      <w:r>
        <w:t xml:space="preserve">The contribution of meteorologists extends far beyond television weather reports. In Ivory Coast Abidjan, several key sectors depend heavily on precise atmospheric data:</w:t>
      </w:r>
    </w:p>
    <w:bookmarkStart w:id="24" w:name="maritime-and-port-operations"/>
    <w:p>
      <w:pPr>
        <w:pStyle w:val="Heading3"/>
      </w:pPr>
      <w:r>
        <w:t xml:space="preserve">3.1 Maritime and Port Operations</w:t>
      </w:r>
    </w:p>
    <w:p>
      <w:pPr>
        <w:pStyle w:val="FirstParagraph"/>
      </w:pPr>
      <w:r>
        <w:t xml:space="preserve">The Port of Abidjan is the gateway to landlocked neighbors such as Mali, Burkina Faso, and Niger. Meteorologists play a pivotal role in ensuring the safety of maritime traffic. By predicting wave heights, wind speeds, and visibility issues associated with thunderstorms or fog banks along the coast, they enable port authorities to schedule vessel arrivals and departures efficiently. A delay in cargo shipping due to unforeseen weather can have cascading economic effects across West Africa.</w:t>
      </w:r>
    </w:p>
    <w:bookmarkEnd w:id="24"/>
    <w:bookmarkStart w:id="25" w:name="agriculture"/>
    <w:p>
      <w:pPr>
        <w:pStyle w:val="Heading3"/>
      </w:pPr>
      <w:r>
        <w:t xml:space="preserve">3.2 Agriculture</w:t>
      </w:r>
    </w:p>
    <w:p>
      <w:pPr>
        <w:pStyle w:val="FirstParagraph"/>
      </w:pPr>
      <w:r>
        <w:t xml:space="preserve">A significant portion of Ivory Coast’s economy relies on agriculture, particularly cocoa and coffee production. Meteorologists provide farmers with seasonal outlooks and short-term forecasts that dictate planting and harvesting schedules. In Abidjan, meteorological agencies collaborate with agricultural extension services to disseminate information regarding frost risks (rare but possible in highlands) or excessive moisture that could lead to fungal diseases in crops.</w:t>
      </w:r>
    </w:p>
    <w:bookmarkEnd w:id="25"/>
    <w:bookmarkStart w:id="26" w:name="public-health"/>
    <w:p>
      <w:pPr>
        <w:pStyle w:val="Heading3"/>
      </w:pPr>
      <w:r>
        <w:t xml:space="preserve">3.3 Public Health</w:t>
      </w:r>
    </w:p>
    <w:p>
      <w:pPr>
        <w:pStyle w:val="FirstParagraph"/>
      </w:pPr>
      <w:r>
        <w:t xml:space="preserve">The link between weather and health is profound. Meteorologists monitor heat indices during the dry season, issuing warnings for heatstroke risks, particularly among outdoor workers and the elderly in densely populated neighborhoods. Furthermore, during rainy seasons, they assist public health officials by predicting conditions favorable to mosquito breeding, aiding in the management of malaria outbreaks.</w:t>
      </w:r>
    </w:p>
    <w:bookmarkEnd w:id="26"/>
    <w:bookmarkEnd w:id="27"/>
    <w:bookmarkStart w:id="28" w:name="Xa9cdfb15e5cd1fd880cf5f1ae21c103eb5d2c25"/>
    <w:p>
      <w:pPr>
        <w:pStyle w:val="Heading2"/>
      </w:pPr>
      <w:r>
        <w:t xml:space="preserve">4. Technological Advancements and Data Infrastructure</w:t>
      </w:r>
    </w:p>
    <w:p>
      <w:pPr>
        <w:pStyle w:val="FirstParagraph"/>
      </w:pPr>
      <w:r>
        <w:t xml:space="preserve">The profession of meteorologist is evolving rapidly with technology. Historically reliant on manual observations from a limited number of weather stations, modern meteorologists in Ivory Coast Abidjan are increasingly integrating remote sensing technologies.</w:t>
      </w:r>
    </w:p>
    <w:p>
      <w:pPr>
        <w:pStyle w:val="BodyText"/>
      </w:pPr>
      <w:r>
        <w:t xml:space="preserve">Satellite imagery from agencies such as EUMETSAT and NASA provides broad coverage, but ground truthing remains essential. The establishment of Automated Weather Stations (AWS) across the city allows for real-time data transmission on humidity, pressure, and precipitation rates. However, maintaining this infrastructure requires sustained investment and technical training.</w:t>
      </w:r>
    </w:p>
    <w:p>
      <w:pPr>
        <w:pStyle w:val="BodyText"/>
      </w:pPr>
      <w:r>
        <w:t xml:space="preserve">Numerical Weather Prediction (NWP) models are being downscaled to high resolutions to capture local convection patterns. Meteorologists must possess strong computational skills to interpret these complex outputs. This hybrid approach—combining traditional meteorological knowledge with data science—is defining the new generation of professionals in Ivory Coast Abidjan.</w:t>
      </w:r>
    </w:p>
    <w:bookmarkEnd w:id="28"/>
    <w:bookmarkStart w:id="29" w:name="X12e2a273a02ada4f4b7fd65d5a42833f67189f0"/>
    <w:p>
      <w:pPr>
        <w:pStyle w:val="Heading2"/>
      </w:pPr>
      <w:r>
        <w:t xml:space="preserve">5. Capacity Building and Regional Cooperation</w:t>
      </w:r>
    </w:p>
    <w:p>
      <w:pPr>
        <w:pStyle w:val="FirstParagraph"/>
      </w:pPr>
      <w:r>
        <w:t xml:space="preserve">To enhance the efficacy of meteorological services, collaboration is key. The World Meteorological Organization (WMO) advocates for strong national meteorological services that cooperate regionally. In West Africa, this involves sharing data with neighboring countries through bodies like the African Centre of Meteorological Application for Agriculture (ACMAD).</w:t>
      </w:r>
    </w:p>
    <w:p>
      <w:pPr>
        <w:pStyle w:val="BodyText"/>
      </w:pPr>
      <w:r>
        <w:t xml:space="preserve">For meteorologists in Ivory Coast Abidjan, continuous professional development is vital. This includes training in climate change adaptation strategies and emergency management. Workshops and symposiums held regularly in the city facilitate knowledge exchange between local experts and international scientists, fostering a community dedicated to improving forecast accuracy.</w:t>
      </w:r>
    </w:p>
    <w:bookmarkEnd w:id="29"/>
    <w:bookmarkStart w:id="30" w:name="conclusion"/>
    <w:p>
      <w:pPr>
        <w:pStyle w:val="Heading2"/>
      </w:pPr>
      <w:r>
        <w:t xml:space="preserve">6. Conclusion</w:t>
      </w:r>
    </w:p>
    <w:p>
      <w:pPr>
        <w:pStyle w:val="FirstParagraph"/>
      </w:pPr>
      <w:r>
        <w:t xml:space="preserve">The meteorologist in Ivory Coast Abidjan stands at the forefront of climate resilience. Their work is indispensable for safeguarding a city that serves as an economic engine for the entire sub-region. As climate change alters traditional weather patterns, the demand for precise, localized, and actionable meteorological data will only grow.</w:t>
      </w:r>
    </w:p>
    <w:p>
      <w:pPr>
        <w:pStyle w:val="BodyText"/>
      </w:pPr>
      <w:r>
        <w:t xml:space="preserve">Future efforts must focus on modernizing infrastructure, enhancing training programs for young meteorologists, and strengthening public awareness campaigns. By empowering local experts with better tools and international support, Ivory Coast Abidjan can build a more resilient future. The role of the meteorologist is no longer just about predicting rain; it is about predicting risk and enabling society to adapt.</w:t>
      </w:r>
    </w:p>
    <w:bookmarkEnd w:id="30"/>
    <w:bookmarkStart w:id="31" w:name="references"/>
    <w:p>
      <w:pPr>
        <w:pStyle w:val="Heading2"/>
      </w:pPr>
      <w:r>
        <w:t xml:space="preserve">References</w:t>
      </w:r>
    </w:p>
    <w:p>
      <w:pPr>
        <w:numPr>
          <w:ilvl w:val="0"/>
          <w:numId w:val="1001"/>
        </w:numPr>
        <w:pStyle w:val="Compact"/>
      </w:pPr>
      <w:r>
        <w:t xml:space="preserve">World Meteorological Organization (WMO). (2023). State of the Global Climate Report.</w:t>
      </w:r>
    </w:p>
    <w:p>
      <w:pPr>
        <w:numPr>
          <w:ilvl w:val="0"/>
          <w:numId w:val="1001"/>
        </w:numPr>
        <w:pStyle w:val="Compact"/>
      </w:pPr>
      <w:r>
        <w:t xml:space="preserve">Institut National de la Statistique d'Ivoire. (2022). Urban Resilience and Climate Adaptation Strategies in Abidjan.</w:t>
      </w:r>
    </w:p>
    <w:p>
      <w:pPr>
        <w:numPr>
          <w:ilvl w:val="0"/>
          <w:numId w:val="1001"/>
        </w:numPr>
        <w:pStyle w:val="Compact"/>
      </w:pPr>
      <w:r>
        <w:t xml:space="preserve">Djaby, R. B., et al. (2018). "Impact of Climate Variability on Coastal Erosion in West Africa." Journal of African Earth Sciences.</w:t>
      </w:r>
    </w:p>
    <w:p>
      <w:pPr>
        <w:numPr>
          <w:ilvl w:val="0"/>
          <w:numId w:val="1001"/>
        </w:numPr>
        <w:pStyle w:val="Compact"/>
      </w:pPr>
      <w:r>
        <w:t xml:space="preserve">African Development Bank. (2021). Infrastructure Development and Meteorological Support in Port Cities.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Meteorology in the Heart of West Africa: The Role and Evolution of Meteorologists in Ivory Coast Abidjan</dc:title>
  <dc:creator/>
  <dc:language>en</dc:language>
  <cp:keywords/>
  <dcterms:created xsi:type="dcterms:W3CDTF">2026-07-29T06:17:47Z</dcterms:created>
  <dcterms:modified xsi:type="dcterms:W3CDTF">2026-07-29T06:17:47Z</dcterms:modified>
</cp:coreProperties>
</file>

<file path=docProps/custom.xml><?xml version="1.0" encoding="utf-8"?>
<Properties xmlns="http://schemas.openxmlformats.org/officeDocument/2006/custom-properties" xmlns:vt="http://schemas.openxmlformats.org/officeDocument/2006/docPropsVTypes"/>
</file>