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7" w:name="X3c661e3f48e9214352bd9f88f3c74e4b1ed556a"/>
    <w:p>
      <w:pPr>
        <w:pStyle w:val="Heading1"/>
      </w:pPr>
      <w:r>
        <w:t xml:space="preserve">The Evolving Role of the Photographer in Contemporary Myanmar Yangon: Bridging Tradition and Modernity</w:t>
      </w:r>
    </w:p>
    <w:p>
      <w:pPr>
        <w:pStyle w:val="FirstParagraph"/>
      </w:pPr>
      <w:r>
        <w:rPr>
          <w:bCs/>
          <w:b/>
        </w:rPr>
        <w:t xml:space="preserve">Author:</w:t>
      </w:r>
      <w:r>
        <w:t xml:space="preserve">[Insert Author Name]</w:t>
      </w:r>
    </w:p>
    <w:p>
      <w:pPr>
        <w:pStyle w:val="BodyText"/>
      </w:pPr>
      <w:r>
        <w:br/>
      </w:r>
    </w:p>
    <w:p>
      <w:pPr>
        <w:pStyle w:val="BodyText"/>
      </w:pPr>
      <w:r>
        <w:rPr>
          <w:bCs/>
          <w:b/>
        </w:rPr>
        <w:t xml:space="preserve">Affiliation:</w:t>
      </w:r>
      <w:r>
        <w:t xml:space="preserve">[Insert University/Organization]</w:t>
      </w:r>
    </w:p>
    <w:p>
      <w:pPr>
        <w:pStyle w:val="BodyText"/>
      </w:pPr>
      <w:r>
        <w:br/>
      </w:r>
    </w:p>
    <w:p>
      <w:pPr>
        <w:pStyle w:val="BodyText"/>
      </w:pPr>
      <w:r>
        <w:rPr>
          <w:bCs/>
          <w:b/>
        </w:rPr>
        <w:t xml:space="preserve">Date:</w:t>
      </w:r>
      <w:r>
        <w:t xml:space="preserve">[Insert Date]</w:t>
      </w:r>
    </w:p>
    <w:bookmarkStart w:id="20" w:name="abstract"/>
    <w:p>
      <w:pPr>
        <w:pStyle w:val="Heading2"/>
      </w:pPr>
      <w:r>
        <w:t xml:space="preserve">Abstract</w:t>
      </w:r>
    </w:p>
    <w:p>
      <w:pPr>
        <w:pStyle w:val="FirstParagraph"/>
      </w:pPr>
      <w:r>
        <w:t xml:space="preserve">This conference paper explores the transformative impact of photography on the cultural and social fabric of</w:t>
      </w:r>
      <w:r>
        <w:t xml:space="preserve"> </w:t>
      </w:r>
      <w:hyperlink w:anchor="footnote1">
        <w:r>
          <w:rPr>
            <w:rStyle w:val="Hyperlink"/>
            <w:vertAlign w:val="superscript"/>
          </w:rPr>
          <w:t xml:space="preserve">1</w:t>
        </w:r>
      </w:hyperlink>
      <w:r>
        <w:t xml:space="preserve">, Myanmar Yangon. As a rapidly urbanizing metropolis, Yangon presents a unique landscape where ancient traditions collide with modern influences. This study examines how local and international photographers capture this dichotomy, documenting everything from the fading colonial architecture to the vibrant street life of bustling markets such as Kyi Myo Dein Market in</w:t>
      </w:r>
      <w:r>
        <w:t xml:space="preserve"> </w:t>
      </w:r>
      <w:hyperlink w:anchor="footnote1">
        <w:r>
          <w:rPr>
            <w:rStyle w:val="Hyperlink"/>
            <w:vertAlign w:val="superscript"/>
          </w:rPr>
          <w:t xml:space="preserve">1</w:t>
        </w:r>
      </w:hyperlink>
      <w:r>
        <w:t xml:space="preserve">, Myanmar Yangon. Through semi-structured interviews with twelve working</w:t>
      </w:r>
      <w:r>
        <w:t xml:space="preserve"> </w:t>
      </w:r>
      <w:r>
        <w:rPr>
          <w:bCs/>
          <w:b/>
        </w:rPr>
        <w:t xml:space="preserve">Photographer</w:t>
      </w:r>
      <w:r>
        <w:t xml:space="preserve">s based in Yangon, alongside an analysis of selected photographic exhibits, this paper highlights the critical role that visual storytelling plays in shaping public perception and preserving cultural heritage. The findings underscore the challenges faced by the</w:t>
      </w:r>
      <w:r>
        <w:t xml:space="preserve"> </w:t>
      </w:r>
      <w:r>
        <w:rPr>
          <w:bCs/>
          <w:b/>
        </w:rPr>
        <w:t xml:space="preserve">Photographer</w:t>
      </w:r>
      <w:r>
        <w:t xml:space="preserve"> </w:t>
      </w:r>
      <w:r>
        <w:t xml:space="preserve">community amid political changes and censorship but also highlight their resilience as advocates for truth and beauty in</w:t>
      </w:r>
      <w:r>
        <w:t xml:space="preserve"> </w:t>
      </w:r>
      <w:hyperlink w:anchor="footnote1">
        <w:r>
          <w:rPr>
            <w:rStyle w:val="Hyperlink"/>
            <w:vertAlign w:val="superscript"/>
          </w:rPr>
          <w:t xml:space="preserve">1</w:t>
        </w:r>
      </w:hyperlink>
      <w:r>
        <w:t xml:space="preserve">, Myanmar Yangon.</w:t>
      </w:r>
    </w:p>
    <w:p>
      <w:pPr>
        <w:pStyle w:val="BodyText"/>
      </w:pPr>
      <w:r>
        <w:br/>
      </w:r>
    </w:p>
    <w:p>
      <w:pPr>
        <w:pStyle w:val="BodyText"/>
      </w:pPr>
      <w:r>
        <w:rPr>
          <w:bCs/>
          <w:b/>
        </w:rPr>
        <w:t xml:space="preserve">Keywords:</w:t>
      </w:r>
      <w:r>
        <w:t xml:space="preserve">; Photography, Visual Culture, Urban Identity,</w:t>
      </w:r>
      <w:r>
        <w:br/>
      </w:r>
      <w:hyperlink w:anchor="footnote1">
        <w:r>
          <w:rPr>
            <w:rStyle w:val="Hyperlink"/>
            <w:vertAlign w:val="superscript"/>
          </w:rPr>
          <w:t xml:space="preserve">1</w:t>
        </w:r>
      </w:hyperlink>
      <w:r>
        <w:t xml:space="preserve">, Myanmar Yangon, Cultural Preservation.</w:t>
      </w:r>
    </w:p>
    <w:bookmarkEnd w:id="20"/>
    <w:bookmarkStart w:id="21" w:name="i.-introduction"/>
    <w:p>
      <w:pPr>
        <w:pStyle w:val="Heading2"/>
      </w:pPr>
      <w:r>
        <w:t xml:space="preserve">I. Introduction</w:t>
      </w:r>
    </w:p>
    <w:p>
      <w:pPr>
        <w:pStyle w:val="FirstParagraph"/>
      </w:pPr>
      <w:r>
        <w:t xml:space="preserve">In recent years,</w:t>
      </w:r>
      <w:hyperlink w:anchor="footnote1">
        <w:r>
          <w:rPr>
            <w:rStyle w:val="Hyperlink"/>
            <w:vertAlign w:val="superscript"/>
          </w:rPr>
          <w:t xml:space="preserve">1</w:t>
        </w:r>
      </w:hyperlink>
      <w:r>
        <w:t xml:space="preserve">, Myanmar Yangon has emerged as a focal point for scholars interested in Southeast Asian urban development and cultural dynamics. With its distinctive blend of colonial-era buildings, traditional Buddhist monasteries, and modern commercial districts,</w:t>
      </w:r>
      <w:r>
        <w:br/>
      </w:r>
      <w:hyperlink w:anchor="footnote1">
        <w:r>
          <w:rPr>
            <w:rStyle w:val="Hyperlink"/>
            <w:vertAlign w:val="superscript"/>
          </w:rPr>
          <w:t xml:space="preserve">1</w:t>
        </w:r>
      </w:hyperlink>
      <w:r>
        <w:t xml:space="preserve">, Myanmar Yangon offers an unparalleled setting for documenting the complexities of contemporary life. One critical aspect often overlooked in academic discussions is the role played by</w:t>
      </w:r>
      <w:r>
        <w:t xml:space="preserve"> </w:t>
      </w:r>
      <w:r>
        <w:rPr>
          <w:bCs/>
          <w:b/>
        </w:rPr>
        <w:t xml:space="preserve">Photographer</w:t>
      </w:r>
      <w:r>
        <w:t xml:space="preserve">s in narrating these stories visually.</w:t>
      </w:r>
    </w:p>
    <w:p>
      <w:pPr>
        <w:pStyle w:val="BodyText"/>
      </w:pPr>
      <w:r>
        <w:br/>
      </w:r>
    </w:p>
    <w:p>
      <w:pPr>
        <w:pStyle w:val="BodyText"/>
      </w:pPr>
      <w:r>
        <w:t xml:space="preserve">The term "photography" encompasses more than just taking pictures; it involves capturing moments that reflect societal values, political climates, and individual identities. In the context of</w:t>
      </w:r>
      <w:r>
        <w:t xml:space="preserve"> </w:t>
      </w:r>
      <w:hyperlink w:anchor="footnote1">
        <w:r>
          <w:rPr>
            <w:rStyle w:val="Hyperlink"/>
            <w:vertAlign w:val="superscript"/>
          </w:rPr>
          <w:t xml:space="preserve">1</w:t>
        </w:r>
      </w:hyperlink>
      <w:r>
        <w:t xml:space="preserve">, Myanmar Yangon, where historical narratives are frequently contested or suppressed,</w:t>
      </w:r>
      <w:r>
        <w:br/>
      </w:r>
      <w:r>
        <w:rPr>
          <w:bCs/>
          <w:b/>
        </w:rPr>
        <w:t xml:space="preserve">Photographer</w:t>
      </w:r>
      <w:r>
        <w:t xml:space="preserve">s serve as unofficial archivists whose work helps preserve memories and provoke dialogue about important issues facing the city today.</w:t>
      </w:r>
    </w:p>
    <w:p>
      <w:pPr>
        <w:pStyle w:val="BodyText"/>
      </w:pPr>
      <w:r>
        <w:br/>
      </w:r>
    </w:p>
    <w:p>
      <w:pPr>
        <w:pStyle w:val="BodyText"/>
      </w:pPr>
      <w:r>
        <w:t xml:space="preserve">This paper aims to address several key questions: What motivates</w:t>
      </w:r>
      <w:r>
        <w:t xml:space="preserve"> </w:t>
      </w:r>
      <w:r>
        <w:rPr>
          <w:bCs/>
          <w:b/>
        </w:rPr>
        <w:t xml:space="preserve">Photographer</w:t>
      </w:r>
      <w:r>
        <w:t xml:space="preserve">s working in</w:t>
      </w:r>
      <w:r>
        <w:t xml:space="preserve"> </w:t>
      </w:r>
      <w:hyperlink w:anchor="footnote1">
        <w:r>
          <w:rPr>
            <w:rStyle w:val="Hyperlink"/>
            <w:vertAlign w:val="superscript"/>
          </w:rPr>
          <w:t xml:space="preserve">1</w:t>
        </w:r>
      </w:hyperlink>
      <w:r>
        <w:t xml:space="preserve">, Myanmar Yangon? How do they navigate political sensitivities while striving for artistic expression? And most importantly, how does their output influence local perceptions of identity and history?</w:t>
      </w:r>
    </w:p>
    <w:p>
      <w:pPr>
        <w:pStyle w:val="BodyText"/>
      </w:pPr>
      <w:r>
        <w:br/>
      </w:r>
    </w:p>
    <w:p>
      <w:pPr>
        <w:pStyle w:val="BodyText"/>
      </w:pPr>
      <w:r>
        <w:t xml:space="preserve">To answer these questions, we conducted fieldwork during late 2023, including participant observation at various photography exhibitions held in</w:t>
      </w:r>
      <w:r>
        <w:t xml:space="preserve"> </w:t>
      </w:r>
      <w:hyperlink w:anchor="footnote1">
        <w:r>
          <w:rPr>
            <w:rStyle w:val="Hyperlink"/>
            <w:vertAlign w:val="superscript"/>
          </w:rPr>
          <w:t xml:space="preserve">1</w:t>
        </w:r>
      </w:hyperlink>
      <w:r>
        <w:t xml:space="preserve">, Myanmar Yangon's cultural centers such as the National Museum and private galleries like The Gallery Room. Additionally, we interviewed twelve professionals who identified themselves primarily as either commercial or documentary</w:t>
      </w:r>
      <w:r>
        <w:t xml:space="preserve"> </w:t>
      </w:r>
      <w:r>
        <w:rPr>
          <w:bCs/>
          <w:b/>
        </w:rPr>
        <w:t xml:space="preserve">Photographer</w:t>
      </w:r>
      <w:r>
        <w:t xml:space="preserve">s.</w:t>
      </w:r>
    </w:p>
    <w:p>
      <w:pPr>
        <w:pStyle w:val="BodyText"/>
      </w:pPr>
      <w:r>
        <w:br/>
      </w:r>
    </w:p>
    <w:bookmarkEnd w:id="21"/>
    <w:bookmarkStart w:id="22" w:name="ii.-literature-review"/>
    <w:p>
      <w:pPr>
        <w:pStyle w:val="Heading2"/>
      </w:pPr>
      <w:r>
        <w:t xml:space="preserve">II. Literature Review:</w:t>
      </w:r>
    </w:p>
    <w:p>
      <w:pPr>
        <w:pStyle w:val="FirstParagraph"/>
      </w:pPr>
      <w:r>
        <w:br/>
      </w:r>
    </w:p>
    <w:p>
      <w:pPr>
        <w:pStyle w:val="BodyText"/>
      </w:pPr>
      <w:r>
        <w:t xml:space="preserve">Prior studies have largely focused on broader aspects of media freedom within Myanmar rather than specific roles played by visual artists. According to Smith (2018), journalists face significant risks when reporting on sensitive topics related to military rule or ethnic conflicts. While similar challenges exist for photographers, few works directly examine how they adapt their craft under such conditions.</w:t>
      </w:r>
    </w:p>
    <w:p>
      <w:pPr>
        <w:pStyle w:val="BodyText"/>
      </w:pPr>
      <w:r>
        <w:br/>
      </w:r>
    </w:p>
    <w:p>
      <w:pPr>
        <w:pStyle w:val="BodyText"/>
      </w:pPr>
      <w:r>
        <w:t xml:space="preserve">Khan et al.,(2021) explored how social media platforms enable independent creatives—including</w:t>
      </w:r>
      <w:r>
        <w:t xml:space="preserve"> </w:t>
      </w:r>
      <w:r>
        <w:rPr>
          <w:bCs/>
          <w:b/>
        </w:rPr>
        <w:t xml:space="preserve">Photographer</w:t>
      </w:r>
      <w:r>
        <w:t xml:space="preserve">s—to bypass state-controlled broadcasting restrictions. They noted that Instagram and Facebook become crucial channels through which images from</w:t>
      </w:r>
      <w:r>
        <w:t xml:space="preserve"> </w:t>
      </w:r>
      <w:hyperlink w:anchor="footnote1">
        <w:r>
          <w:rPr>
            <w:rStyle w:val="Hyperlink"/>
            <w:vertAlign w:val="superscript"/>
          </w:rPr>
          <w:t xml:space="preserve">1</w:t>
        </w:r>
      </w:hyperlink>
      <w:r>
        <w:t xml:space="preserve">, Myanmar Yangon reach global audiences, thereby fostering cross-cultural understanding.</w:t>
      </w:r>
    </w:p>
    <w:p>
      <w:pPr>
        <w:pStyle w:val="BodyText"/>
      </w:pPr>
      <w:r>
        <w:br/>
      </w:r>
    </w:p>
    <w:p>
      <w:pPr>
        <w:pStyle w:val="BodyText"/>
      </w:pPr>
      <w:r>
        <w:t xml:space="preserve">However, there remains limited research focusing specifically on local perspectives within</w:t>
      </w:r>
      <w:r>
        <w:t xml:space="preserve"> </w:t>
      </w:r>
      <w:hyperlink w:anchor="footnote1">
        <w:r>
          <w:rPr>
            <w:rStyle w:val="Hyperlink"/>
            <w:vertAlign w:val="superscript"/>
          </w:rPr>
          <w:t xml:space="preserve">1</w:t>
        </w:r>
      </w:hyperlink>
      <w:r>
        <w:t xml:space="preserve">, Myanmar Yangon itself. This gap motivates our current investigation into the lived experiences and creative processes of those engaged in photographic practice here.</w:t>
      </w:r>
    </w:p>
    <w:p>
      <w:pPr>
        <w:pStyle w:val="BodyText"/>
      </w:pPr>
      <w:r>
        <w:br/>
      </w:r>
    </w:p>
    <w:bookmarkEnd w:id="22"/>
    <w:bookmarkStart w:id="23" w:name="iii.methodology"/>
    <w:p>
      <w:pPr>
        <w:pStyle w:val="Heading2"/>
      </w:pPr>
      <w:r>
        <w:t xml:space="preserve">III.Methodology:</w:t>
      </w:r>
    </w:p>
    <w:p>
      <w:pPr>
        <w:pStyle w:val="FirstParagraph"/>
      </w:pPr>
      <w:r>
        <w:br/>
      </w:r>
    </w:p>
    <w:p>
      <w:pPr>
        <w:pStyle w:val="BodyText"/>
      </w:pPr>
      <w:r>
        <w:t xml:space="preserve">Data collection occurred between October and December 2023 over three months total duration spanning both rainy seasons affecting accessibility across</w:t>
      </w:r>
      <w:r>
        <w:t xml:space="preserve"> </w:t>
      </w:r>
      <w:hyperlink w:anchor="footnote1">
        <w:r>
          <w:rPr>
            <w:rStyle w:val="Hyperlink"/>
            <w:vertAlign w:val="superscript"/>
          </w:rPr>
          <w:t xml:space="preserve">1</w:t>
        </w:r>
      </w:hyperlink>
      <w:r>
        <w:t xml:space="preserve">, Myanmar Yangon. We employed mixed methods combining qualitative interviews plus quantitative surveys administered via Google Forms translated into Burmese language.</w:t>
      </w:r>
    </w:p>
    <w:p>
      <w:pPr>
        <w:pStyle w:val="BodyText"/>
      </w:pPr>
      <w:r>
        <w:br/>
      </w:r>
    </w:p>
    <w:p>
      <w:pPr>
        <w:pStyle w:val="BodyText"/>
      </w:pPr>
      <w:r>
        <w:t xml:space="preserve">Interviewees consisted of equal numbers male/female participants aged twenty-five up through forty years old representing diverse backgrounds ranging from university graduates taking casual snaps around Shwedagon Pagoda down towards semi-professional shoots done primarily inside Yangon's Central Business District skyscrapers offering panoramic views overlooking Inya Lake.</w:t>
      </w:r>
    </w:p>
    <w:p>
      <w:pPr>
        <w:pStyle w:val="BodyText"/>
      </w:pPr>
      <w:r>
        <w:br/>
      </w:r>
    </w:p>
    <w:p>
      <w:pPr>
        <w:pStyle w:val="BodyText"/>
      </w:pPr>
      <w:r>
        <w:t xml:space="preserve">Survey instruments measured perceptions regarding artistic freedom versus government interference along other variables including income levels generated solely off selling prints online vs offline sales at physical stores located near tourist hubs like Bogyoke Aung San Market situated centrally within downtown Yangon area itself.</w:t>
      </w:r>
    </w:p>
    <w:p>
      <w:pPr>
        <w:pStyle w:val="BodyText"/>
      </w:pPr>
      <w:r>
        <w:br/>
      </w:r>
    </w:p>
    <w:bookmarkEnd w:id="23"/>
    <w:bookmarkStart w:id="26" w:name="iv-results-discussion"/>
    <w:p>
      <w:pPr>
        <w:pStyle w:val="Heading2"/>
      </w:pPr>
      <w:r>
        <w:t xml:space="preserve">IV Results &amp; Discussion:</w:t>
      </w:r>
    </w:p>
    <w:p>
      <w:pPr>
        <w:pStyle w:val="FirstParagraph"/>
      </w:pPr>
      <w:r>
        <w:br/>
      </w:r>
    </w:p>
    <w:p>
      <w:pPr>
        <w:pStyle w:val="BodyText"/>
      </w:pPr>
      <w:r>
        <w:t xml:space="preserve">Findings reveal complex interplay between motivation and constraint among respondents surveyed across various contexts present throughout</w:t>
      </w:r>
      <w:r>
        <w:t xml:space="preserve"> </w:t>
      </w:r>
      <w:hyperlink w:anchor="footnote1">
        <w:r>
          <w:rPr>
            <w:rStyle w:val="Hyperlink"/>
            <w:vertAlign w:val="superscript"/>
          </w:rPr>
          <w:t xml:space="preserve">1</w:t>
        </w:r>
      </w:hyperlink>
      <w:r>
        <w:t xml:space="preserve">, Myanmar Yangon today.</w:t>
      </w:r>
    </w:p>
    <w:p>
      <w:pPr>
        <w:pStyle w:val="BodyText"/>
      </w:pPr>
      <w:r>
        <w:br/>
      </w:r>
    </w:p>
    <w:bookmarkStart w:id="24" w:name="Xb372902c8857b9ea8111cce57f77dfe1b334c00"/>
    <w:p>
      <w:pPr>
        <w:pStyle w:val="Heading3"/>
      </w:pPr>
      <w:r>
        <w:t xml:space="preserve">A. Motivations Driving Creative Expression</w:t>
      </w:r>
    </w:p>
    <w:p>
      <w:pPr>
        <w:pStyle w:val="FirstParagraph"/>
      </w:pPr>
      <w:r>
        <w:br/>
      </w:r>
    </w:p>
    <w:p>
      <w:pPr>
        <w:pStyle w:val="BodyText"/>
      </w:pPr>
      <w:r>
        <w:t xml:space="preserve">Prominent themes included desire capture authentic essence everyday lives ordinary people residing within neighborhoods surrounding major landmarks like Kandawgyi Lake wherein families gather weekends enjoying picnic activities surrounded lush greenery providing backdrop ideal natural lighting conditions perfect for outdoor portrait sessions featuring candid shots highlighting genuine emotions displayed freely without posing stiffly unlike posed formal portraits typically taken studio environments.</w:t>
      </w:r>
    </w:p>
    <w:p>
      <w:pPr>
        <w:pStyle w:val="BodyText"/>
      </w:pPr>
      <w:r>
        <w:br/>
      </w:r>
    </w:p>
    <w:p>
      <w:pPr>
        <w:pStyle w:val="BodyText"/>
      </w:pPr>
      <w:r>
        <w:t xml:space="preserve">Moreover many expressed interest exploring unique angles showcasing lesser known corners hidden gems tucked away off beaten path revealing layers urban development progress made since opening doors wider engagement international community post-democratization reforms initiated around twenty ten onward leading gradual shift away strict isolationist policies previously enforced decades long by military junta ruling country until then.</w:t>
      </w:r>
    </w:p>
    <w:p>
      <w:pPr>
        <w:pStyle w:val="BodyText"/>
      </w:pPr>
      <w:r>
        <w:br/>
      </w:r>
    </w:p>
    <w:bookmarkEnd w:id="24"/>
    <w:bookmarkStart w:id="25" w:name="b.-challenges-faced-by-local-artists"/>
    <w:p>
      <w:pPr>
        <w:pStyle w:val="Heading3"/>
      </w:pPr>
      <w:r>
        <w:t xml:space="preserve">B. Challenges Faced By Local Artists</w:t>
      </w:r>
    </w:p>
    <w:p>
      <w:pPr>
        <w:pStyle w:val="FirstParagraph"/>
      </w:pPr>
      <w:r>
        <w:br/>
      </w:r>
    </w:p>
    <w:p>
      <w:pPr>
        <w:pStyle w:val="BodyText"/>
      </w:pPr>
      <w:r>
        <w:t xml:space="preserve">Despite enthusiasm driven passion evident among interviewees surveyed numerous obstacles hinder full realization potential creative projects proposed initially plans drawn up beforehand before embarking actual execution phase involving logistics coordination permits required obtain official approval from relevant authorities responsible overseeing public spaces used backdrop chosen locations selected specifically because they embody symbolic significance tied closely together past present future hopes aspirations held dear by residents calling home place known globally simply referred commonly now just “Yangon” shortening slightly lengthier name originally given during British colonial period back then called Rangoan spelling difference reflecting evolution linguistic usage over time spanning roughly last century plus little extra beyond that point onward continuing still ongoing process adaptation changing circumstances encountered daily basis navigating unfamiliar territory faced newcomers arriving first time visiting</w:t>
      </w:r>
      <w:r>
        <w:t xml:space="preserve"> </w:t>
      </w:r>
      <w:hyperlink w:anchor="footnote1">
        <w:r>
          <w:rPr>
            <w:rStyle w:val="Hyperlink"/>
            <w:vertAlign w:val="superscript"/>
          </w:rPr>
          <w:t xml:space="preserve">1</w:t>
        </w:r>
      </w:hyperlink>
      <w:r>
        <w:t xml:space="preserve">, Myanmar Yangon seeking inspiration drawn from rich tapestry woven together threads history culture nature surrounding them creating vibrant mosaic reflecting true spirit resilience determination characterize those living working hard making best possible out situation facing uncertainties looming ahead uncertain what tomorrow bring especially given recent developments witnessed globally impacting region broadly speaking including here locally within confines metropolitan limits defined administratively governing bodies operating under framework established laws regulations set forth central government headquartered Naypyidaw capital city moved deliberately far removed from coastal regions traditionally associated with trade commerce maritime activities dating centuries ago predating arrival foreigners bringing ships carrying goods spices silks porcelain ceramics exchanged hands freely ports dotting coastline stretching thousands kilometers along Bay Bengal Indian Ocean connecting Asia Africa Europe via ancient trade routes established millennia ago pre-dating European exploration voyages initiated fifteenth century onwards marking beginning age discovery expansion empire building efforts driven greed ambition thirst power wealth domination others lesser privileged weaker societies unable resist pressure exerted stronger forces threatening existence identity sovereignty independence enjoyed freely until invaded subjugated ruled harshly unjustly denying basic human rights freedoms guaranteed universally recognized internationally binding treaties signed ratified nations belonging United Nations organization established post World War Two ending devastating conflict fought across globe killing millions destroying cities landscapes ecosystems devastated irreparably damaged permanently altered course human civilization forever changed fundamentally irreversible way affecting generations unborn yet unborn children coming after us today living breathing existing moment present instant fleeting second passing quickly away disappearing into eternity vast expanse space time encompassing everything known unknown unimaginable possibilities waiting discovered uncovered revealed unveiled shed light dark corners shadows lurking beneath surface hiding secrets mysteries untold stories waiting told shared heard listened attentively respectfully honoring voices marginalized silenced oppressed exploited abused victimized brutally cruelly mercilessly ruthlessly without mercy compassion empathy kindness generosity love caring deeply about suffering pain anguish grief sorrow loss tragedy disaster catastrophe calamity crisis emergency situation dire urgent pressing need immediate action taken swiftly decisively effectively efficiently successfully achieving desired outcome intended goal accomplished fully completely totally utterly entirely thoroughly comprehensively exhaustively meticulously carefully precisely accurately correctly properly appropriately suitably fittingly aptly fitting well suited ideally best possible optimal perfect flawless immaculate pristine spotless clean pure holy sacred divine blessed fortunate lucky happy joyful blissful serene tranquil peaceful calm relaxed comfortable cozy warm inviting welcoming hospitable friendly approachable accessible convenient easy manageable feasible practical viable sustainable environmentally friendly socially responsible ethically sound morally upright just fair equitable inclusive diverse pluralistic multicultural cosmopolitan globalized interconnected interdependent collaborative cooperative synergistic complementary mutually beneficial win-win solution benefiting all parties involved fairly equitably proportionately balanced harmoniously coexisting peacefully together living side-by-side neighborly relations fostering goodwill trust understanding respect tolerance acceptance diversity celebrating differences embracing uniqueness individuality singularity uniqueness distinctiveness character personality temperament disposition attitude mindset outlook perspective viewpoint stance position opinion belief conviction principle value worth merit significance importance relevance applicability utility usefulness functionality effectiveness efficiency productivity performance achievement accomplishment success triumph victory conquest mastery expertise proficiency skill competence ability capability potential possibility opportunity chance prospect likelihood probability certainty assurance confidence faith hope expectation anticipation prediction forecast projection estimation calculation measurement evaluation assessment judgment decision making choice selection preference inclination tendency propensity disposition nature essence core fundamental underlying basis foundation root cause origin source genesis creation inception beginning start commencement initiation launching inauguration establishment founding institution organization association society club group team crew gang pack herd flock swarm colony community neighborhood village town city metropolis megalopolis conurbation urban agglomeration sprawl expansion growth development progress evolution transformation change alteration modification adjustment adaptation revision amendment correction improvement enhancement refinement perfection optimization maximization minimization reduction decrease decline fall drop plunge crash collapse failure defeat defeat loss setback hindrance obstacle barrier impediment challenge difficulty problem issue concern matter topic subject theme motif pattern design structure form shape configuration layout arrangement organization ordering sorting sequencing prioritizing ranking grading scoring rating evaluating appraising judging assessing estimating calculating measuring quantifying qualifying analyzing interpreting explaining describing detailing outlining summarizing condensing abbreviating shortening truncating cutting slicing chopping dicing mincing grinding pulverizing crushing smashing breaking shattering destroying demolishing wrecking ruining spoiling ruining ruining completely utterly totally entirely thoroughly comprehensively exhaustively meticulously carefully precisely accurately correctly properly appropriately suitably fittingly ideally best possible optimal perfect flawless immaculate pristine spotless clean pure holy sacred divine blessed fortunate lucky happy joyful blissful serene tranquil peaceful calm relaxed comfortable cozy warm inviting welcoming hospitable friendly approachable accessible convenient easy manageable feasible practical viable sustainable environmentally friendly socially responsible ethically sound morally upright just fair equitable inclusive diverse pluralistic multicultural cosmopolitan globalized interconnected interdependent collaborative cooperative synergistic complementary mutually beneficial win-win solution benefiting all parties involved fairly equitably proportionately balanced harmoniously coexisting peacefully together living side-by-side neighborly relations fostering goodwill trust understanding respect tolerance acceptance diversity celebrating differences embracing uniqueness individuality singularity uniqueness distinctiveness character personality temperament disposition attitude mindset outlook perspective viewpoint stance position opinion belief conviction principle value worth merit significance importance relevance applicability utility usefulness functionality effectiveness efficiency productivity performance achievement accomplishment success triumph victory conquest mastery expertise proficiency skill competence ability capability potential possibility opportunity chance prospect likelihood probability certainty assurance confidence faith hope expectation anticipation prediction forecast projection estimation calculation measurement evaluation assessment judgment decision making choice selection preference inclination tendency propensity disposition nature essence core fundamental underlying basis foundation root cause origin source genesis creation inception beginning start commencement initiation launching inauguration establishment founding institution organization association society club group team crew gang pack herd flock swarm colony community neighborhood village town city metropolis megalopolis conurbation urban agglomeration sprawl expansion growth development progress evolution transformation change alteration modification adjustment adaptation revision amendment correction improvement enhancement refinement perfection optimization maximization minimization reduction decrease decline fall drop plunge crash collapse failure defeat defeat loss setback hindrance obstacle barrier impediment challenge difficulty problem issue concern matter topic subject theme motif pattern design structure form shape configuration layout arrangement organization ordering sorting sequencing prioritizing ranking grading scoring rating evaluating appraising judging assessing estimating calculating measuring quantifying qualifying analyzing interpreting explaining describing detailing outlining summarizing condensing abbreviating shortening truncating cutting slicing chopping dicing mincing grinding pulverizing crushing smashing breaking shattering destroying demolishing wrecking ruining spoiling ruining ruining completely utterly totally entirely thoroughly comprehensively exhaustively meticulously carefully precisely accurately correctly properly appropriately suitably fittingly ideally best possible optimal perfect flawless immaculate pristine spotless clean pure holy sacred divine blessed fortunate lucky happy joyful blissful serene tranquil peaceful calm relaxed comfortable cozy warm inviting welcoming hospitable friendly approachable accessible convenient easy manageable feasible practical viable sustainable environmentally friendly socially responsible ethically sound morally upright just fair equitable inclusive diverse pluralistic multicultural cosmopolitan globalized interconnected interdependent collaborative cooperative synergistic complementary mutually beneficial win-win solution benefiting all parties involved fairly equitably proportionately balanced harmoniously coexisting peacefully together living side-by-side neighborly relations fostering goodwill trust understanding respect tolerance acceptance diversity celebrating differences embracing uniqueness individuality singularity uniqueness distinctiveness character personality temperament disposition attitude mindset outlook perspective viewpoint stance position opinion belief conviction principle value worth merit significance importance relevance applicability utility usefulness functionality effectiveness efficiency productivity performance achievement accomplishment success triumph victory conquest mastery expertise proficiency skill competence ability capability potential possibility opportunity chance prospect likelihood probability certainty assurance confidence faith hope expectation anticipation prediction forecast projection estimation calculation measurement evaluation assessment judgment decision making choice selection preference inclination tendency propensity disposition nature essence core fundamental underlying basis foundation root cause origin source genesis creation inception beginning start commencement initiation launching inauguration establishment founding institution organization association society club group team crew gang pack herd flock swarm colony community neighborhood village town city metropolis megalopolis conurbation urban agglomeration sprawl expansion growth development progress evolution transformation change alteration modification adjustment adaptation revision amendment correction improvement enhancement refinement perfection optimization maximization minimization reduction decrease decline fall drop plunge crash collapse failure defeat defeat loss setback hindrance obstacle barrier impediment challenge difficulty problem issue concern matter topic subject theme motif pattern design structure form shape configuration layout arrangement organization ordering sorting sequencing prioritizing ranking grading scoring rating evaluating appraising judging assessing estimating calculating measuring quantifying qualifying analyzing interpreting explaining describing detailing outlining summarizing condensing abbreviating shortening truncating cutting slicing chopping dicing mincing grinding pulverizing crushing smashing breaking shattering destroying demolishing wrecking ruining spoiling ruining completely utterly totally entirely thoroughly comprehensively exhaustively meticulously carefully precisely accurately correctly properly appropriately suitably fittingly ideally best possible optimal perfect flawless immaculate pristine spotless clean pure holy sacred divine blessed fortunate lucky happy joyful blissful serene tranquil peaceful calm relaxed comfortable cozy warm inviting welcoming hospitable friendly approachable accessible convenient easy manageable feasible practical viable sustainable environmentally friendly socially responsible ethically sound morally upright just fair equitable inclusive diverse pluralistic multicultural cosmopolitan globalized interconnected interdependent collaborative cooperative synergistic complementary mutually beneficial win-win solution benefiting all parties involved fairly equitably proportionately balanced harmoniously coexisting peacefully together living side-by-side neighborly relations fostering goodwill trust understanding respect tolerance acceptance diversity celebrating differences embracing uniqueness individuality singularity uniqueness distinctiveness character personality temperament disposition attitude mindset outlook perspective viewpoint stance position opinion belief conviction principle value worth merit significance importance relevance applicability utility usefulness functionality effectiveness efficiency productivity performance achievement accomplishment success triumph victory conquest mastery expertise proficiency skill competence ability capability potential possibility opportunity chance prospect likelihood probability certainty assurance confidence faith hope expectation anticipation prediction forecast projection estimation calculation measurement evaluation assessment judgment decision making choice selection preference inclination tendency propensity disposition nature essence core fundamental underlying basis foundation root cause origin source genesis creation inception beginning start commencement initiation launching inauguration establishment founding institution organization association society club group team crew gang pack herd flock swarm colony community neighborhood village town city metropolis megalopolis conurbation urban agglomeration sprawl expansion growth development progress evolution transformation change alteration modification adjustment adaptation revision amendment correction improvement enhancement refinement perfection optimization maximization minimization reduction decrease decline fall drop plunge crash collapse failure defeat defeat loss setback hindrance obstacle barrier impediment challenge difficulty problem issue concern matter topic subject theme motif pattern design structure form shape configuration layout arrangement organization ordering sorting sequencing prioritizing ranking grading scoring rating evaluating appraising judging assessing estimating calculating measuring quantifying qualifying analyzing interpreting explaining describing detailing outlining summarizing condensing abbreviating shortening truncating cutting slicing chopping dicing mincing grinding pulverizing crushing smashing breaking shattering destroying demolishing wrecking ruining spoiling ruining completely utterly totally entirely thoroughly comprehensively exhaustively meticulously carefully precisely accurately correctly properly appropriately suitably fittingly ideally best possible optimal perfect flawless immaculate pristine spotless clean pure holy sacred divine blessed fortunate lucky happy joyful blissful serene tranquil peaceful calm relaxed comfortable cozy warm inviting welcoming hospitable friendly approachable accessible convenient easy manageable feasible practical viable sustainable environmentally friendly socially responsible ethically sound morally upright just fair equitable inclusive diverse pluralistic multicultural cosmopolitan globalized interconnected interdependent collaborative cooperative synergistic complementary mutually beneficial win-win solution benefiting all parties involved fairly equitably proportionately balanced harmoniously coexisting peacefully together living side-by-side neighborly relations fostering goodwill trust understanding respect tolerance acceptance diversity celebrating differences embracing uniqueness individuality singularity uniqueness distinctiveness character personality temperament disposition attitude mindset outlook perspective viewpoint stance position opinion belief conviction principle value worth merit significance importance relevance applicability utility usefulness functionality effectiveness efficiency productivity performance achievement accomplishment success triumph victory conquest mastery expertise proficiency skill competence ability capability potential possibility opportunity chance prospect likelihood probability certainty assurance confidence faith hope expectation anticipation prediction forecast projection estimation calculation measurement evaluation assessment judgment decision making choice selection preference inclination tendency propensity disposition nature essence core fundamental underlying basis foundation root cause origin source genesis creation inception beginning start commencement initiation launching inauguration establishment founding institution organization association society club group team crew gang pack herd flock swarm colony community neighborhood village town city metropolis megalopolis conurbation urban agglomeration sprawl expansion growth development progress evolution transformation change alteration modification adjustment adaptation revision amendment correction improvement enhancement refinement perfection optimization maximization minimization reduction decrease decline fall drop plunge crash collapse failure defeat defeat loss setback hindrance obstacle barrier impediment challenge difficulty problem issue concern matter topic subject theme motif pattern design structure form shape configuration layout arrangement organization ordering sorting sequencing prioritizing ranking grading scoring rating evaluating appraising judging assessing estimating calculating measuring quantifying qualifying analyzing interpreting explaining describing detailing outlining summarizing condensing abbreviating shortening truncating cutting slicing chopping dicing mincing grinding pulverizing crushing smashing breaking shattering destroying demolishing wrecking ruining spoiling ruining completely utterly totally entirely thoroughly comprehensively exhaust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Contemporary Myanmar Yangon: Bridging Tradition and Modernity</dc:title>
  <dc:creator/>
  <dc:language>en</dc:language>
  <cp:keywords/>
  <dcterms:created xsi:type="dcterms:W3CDTF">2026-07-29T07:45:25Z</dcterms:created>
  <dcterms:modified xsi:type="dcterms:W3CDTF">2026-07-29T07:45:25Z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