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Istanbul:</w:t>
      </w:r>
      <w:r>
        <w:t xml:space="preserve"> </w:t>
      </w:r>
      <w:r>
        <w:t xml:space="preserve">Challenges,</w:t>
      </w:r>
      <w:r>
        <w:t xml:space="preserve"> </w:t>
      </w:r>
      <w:r>
        <w:t xml:space="preserve">Opportunities,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Directions</w:t>
      </w:r>
    </w:p>
    <w:p>
      <w:pPr>
        <w:pStyle w:val="FirstParagraph"/>
      </w:pPr>
      <w:r>
        <w:t xml:space="preserve">```html</w:t>
      </w:r>
    </w:p>
    <w:bookmarkStart w:id="20" w:name="X6c31f2299bb2eb936d466f2aa06af52d280699f"/>
    <w:p>
      <w:pPr>
        <w:pStyle w:val="Heading1"/>
      </w:pPr>
      <w:r>
        <w:t xml:space="preserve">The Evolving Role of the Physiotherapist in Turkey Istanbul: Challenges, Opportunities, and Future Directions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Dr. Elif Yılmaz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Department of Health Sciences, Istanbul University-Cerrahpaşa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elif.yilmaz@istanbul.edu.tr</w:t>
      </w:r>
    </w:p>
    <w:bookmarkEnd w:id="20"/>
    <w:p>
      <w:pPr>
        <w:pStyle w:val="BodyText"/>
      </w:pPr>
      <w:hyperlink w:anchor="fnr-1">
        <w:r>
          <w:rPr>
            <w:rStyle w:val="Hyperlink"/>
          </w:rPr>
          <w:t xml:space="preserve">[1]</w:t>
        </w:r>
      </w:hyperlink>
      <w:r>
        <w:t xml:space="preserve"> </w:t>
      </w:r>
      <w:hyperlink w:anchor="fnr-2">
        <w:r>
          <w:rPr>
            <w:rStyle w:val="Hyperlink"/>
          </w:rPr>
          <w:t xml:space="preserve">[2]</w:t>
        </w:r>
      </w:hyperlink>
      <w:r>
        <w:t xml:space="preserve"> </w:t>
      </w:r>
      <w:hyperlink w:anchor="fnr-3">
        <w:r>
          <w:rPr>
            <w:rStyle w:val="Hyperlink"/>
          </w:rPr>
          <w:t xml:space="preserve">[3]</w:t>
        </w:r>
      </w:hyperlink>
      <w:r>
        <w:br/>
      </w:r>
      <w:r>
        <w:br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Physiotherapist in Turkey Istanbul: Challenges, Opportunities, and Future Directions</dc:title>
  <dc:creator/>
  <dc:language>en</dc:language>
  <cp:keywords/>
  <dcterms:created xsi:type="dcterms:W3CDTF">2026-07-29T13:04:29Z</dcterms:created>
  <dcterms:modified xsi:type="dcterms:W3CDTF">2026-07-29T13:04:29Z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