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1ffd14b93205dcff520f0c35acf5c40dd155f28"/>
    <w:p>
      <w:pPr>
        <w:pStyle w:val="Heading1"/>
      </w:pPr>
      <w:r>
        <w:t xml:space="preserve">The Evolution and Modernization of Plumbing Infrastructure in France Lyon: A Strategic Conference Paper</w:t>
      </w:r>
    </w:p>
    <w:p>
      <w:pPr>
        <w:pStyle w:val="FirstParagraph"/>
      </w:pPr>
      <w:r>
        <w:br/>
      </w:r>
    </w:p>
    <w:p>
      <w:pPr>
        <w:pStyle w:val="BodyText"/>
      </w:pPr>
      <w:r>
        <w:rPr>
          <w:bCs/>
          <w:b/>
        </w:rPr>
        <w:t xml:space="preserve">Abstract:</w:t>
      </w:r>
    </w:p>
    <w:p>
      <w:pPr>
        <w:pStyle w:val="BodyText"/>
      </w:pPr>
      <w:r>
        <w:br/>
      </w:r>
      <w:r>
        <w:t xml:space="preserve">This conference paper examines the historical trajectory, current challenges, and future prospects of professional plumbing services within the dynamic urban landscape of France Lyon. As one of Europe's most rapidly growing metropolitan areas, France Lyon faces unique pressures on its water management systems. The role of the plumber has evolved from a traditional trade focused on basic repair to a critical component in sustainable urban development. This document analyzes how modernization efforts in France Lyon are reshaping the industry, emphasizing energy efficiency, leak detection technologies, and regulatory compliance. By exploring these facets, we highlight why investing in skilled plumbing professionals is essential for maintaining infrastructure integrity in France Lyon.</w:t>
      </w:r>
    </w:p>
    <w:p>
      <w:pPr>
        <w:pStyle w:val="BodyText"/>
      </w:pPr>
      <w:r>
        <w:br/>
      </w:r>
    </w:p>
    <w:bookmarkStart w:id="20" w:name="introduction"/>
    <w:p>
      <w:pPr>
        <w:pStyle w:val="Heading2"/>
      </w:pPr>
      <w:r>
        <w:t xml:space="preserve">1. Introduction</w:t>
      </w:r>
    </w:p>
    <w:p>
      <w:pPr>
        <w:pStyle w:val="FirstParagraph"/>
      </w:pPr>
      <w:r>
        <w:br/>
      </w:r>
      <w:r>
        <w:t xml:space="preserve">The city of France Lyon stands as a beacon of cultural heritage and economic innovation. However, beneath its picturesque streets lies a complex network of pipes, sewers, and water supply systems that require constant maintenance and expert care. The plumber is no longer merely a technician who fixes leaks; they are now integral to urban sustainability efforts. In recent years, the demand for specialized plumbing services in France Lyon has surged due to aging infrastructure and increasing environmental regulations. This paper aims to provide a comprehensive overview of the plumbing sector in France Lyon, discussing its significance, technological advancements, and future directions.</w:t>
      </w:r>
    </w:p>
    <w:p>
      <w:pPr>
        <w:pStyle w:val="BodyText"/>
      </w:pPr>
      <w:r>
        <w:br/>
      </w:r>
    </w:p>
    <w:bookmarkEnd w:id="20"/>
    <w:bookmarkStart w:id="21" w:name="historical-context-of-plumbing-services"/>
    <w:p>
      <w:pPr>
        <w:pStyle w:val="Heading2"/>
      </w:pPr>
      <w:r>
        <w:t xml:space="preserve">2. Historical Context of Plumbing Services</w:t>
      </w:r>
    </w:p>
    <w:p>
      <w:pPr>
        <w:pStyle w:val="FirstParagraph"/>
      </w:pPr>
      <w:r>
        <w:br/>
      </w:r>
      <w:r>
        <w:t xml:space="preserve">The history of plumbing in France Lyon dates back centuries, reflecting broader trends in urban development across Europe. Early plumbers were responsible for installing lead pipes and managing wastewater disposal using rudimentary methods. Over time, the profession has undergone significant transformation driven by scientific discoveries and industrial revolutions. Today's plumbers work with advanced materials like PEX tubing and copper alloys, which offer superior durability compared to their predecessors' offerings.</w:t>
      </w:r>
    </w:p>
    <w:p>
      <w:pPr>
        <w:pStyle w:val="BodyText"/>
      </w:pPr>
      <w:r>
        <w:br/>
      </w:r>
    </w:p>
    <w:p>
      <w:pPr>
        <w:pStyle w:val="BodyText"/>
      </w:pPr>
      <w:r>
        <w:t xml:space="preserve">In France Lyon specifically, historical records indicate that early municipal authorities recognized the importance of reliable water systems even during periods of rapid expansion. Public health initiatives led by local governments necessitated improvements in sanitation practices, thereby elevating the status of plumbers within society. These foundational changes set the stage for modern-day innovations seen today.</w:t>
      </w:r>
    </w:p>
    <w:p>
      <w:pPr>
        <w:pStyle w:val="BodyText"/>
      </w:pPr>
      <w:r>
        <w:br/>
      </w:r>
    </w:p>
    <w:bookmarkEnd w:id="21"/>
    <w:bookmarkStart w:id="22" w:name="X4a77fde687f83618931a9122eabe4814ebe1d1c"/>
    <w:p>
      <w:pPr>
        <w:pStyle w:val="Heading2"/>
      </w:pPr>
      <w:r>
        <w:t xml:space="preserve">3. Current Challenges Facing Plumbers in France Lyon</w:t>
      </w:r>
    </w:p>
    <w:p>
      <w:pPr>
        <w:pStyle w:val="FirstParagraph"/>
      </w:pPr>
      <w:r>
        <w:br/>
      </w:r>
      <w:r>
        <w:t xml:space="preserve">Despite technological progress, several challenges persist for plumbers operating in France Lyon. One major issue is aging infrastructure many buildings constructed before mid-20th century still rely on outdated piping systems prone to corrosion and leakage. Addressing these issues requires substantial investment but also presents opportunities for innovation.</w:t>
      </w:r>
    </w:p>
    <w:p>
      <w:pPr>
        <w:pStyle w:val="BodyText"/>
      </w:pPr>
      <w:r>
        <w:br/>
      </w:r>
    </w:p>
    <w:p>
      <w:pPr>
        <w:pStyle w:val="BodyText"/>
      </w:pPr>
      <w:r>
        <w:t xml:space="preserve">Another concern stems from climate change impacts such as increased frequency of extreme weather events leading to flooding or drought conditions affecting water availability. Plumbers must adapt their approaches accordingly while ensuring compliance with new environmental standards implemented by regional authorities in France Lyon.</w:t>
      </w:r>
    </w:p>
    <w:p>
      <w:pPr>
        <w:pStyle w:val="BodyText"/>
      </w:pPr>
      <w:r>
        <w:br/>
      </w:r>
    </w:p>
    <w:bookmarkEnd w:id="22"/>
    <w:bookmarkStart w:id="23" w:name="X0cf3f670ba96c8ede68a71c3638ba4a33ac1b2f"/>
    <w:p>
      <w:pPr>
        <w:pStyle w:val="Heading2"/>
      </w:pPr>
      <w:r>
        <w:t xml:space="preserve">4. Technological Advancements Shaping the Industry</w:t>
      </w:r>
    </w:p>
    <w:p>
      <w:pPr>
        <w:pStyle w:val="FirstParagraph"/>
      </w:pPr>
      <w:r>
        <w:br/>
      </w:r>
      <w:r>
        <w:t xml:space="preserve">Technology plays a pivotal role in transforming how plumbers operate within France Lyon. Innovations include smart meters enabling real-time monitoring of water usage patterns helping identify inefficiencies quickly before they become costly problems; robotic cameras allowing non-invasive inspection inside pipes reducing labor costs associated with traditional excavation methods.</w:t>
      </w:r>
    </w:p>
    <w:p>
      <w:pPr>
        <w:pStyle w:val="BodyText"/>
      </w:pPr>
      <w:r>
        <w:br/>
      </w:r>
    </w:p>
    <w:p>
      <w:pPr>
        <w:pStyle w:val="BodyText"/>
      </w:pPr>
      <w:r>
        <w:t xml:space="preserve">Furthermore, green technologies such as rainwater harvesting systems and greywater recycling units are gaining traction among homeowners seeking ways reduce their ecological footprint. Professional plumbers play a crucial role implementing these solutions effectively while adhering to strict safety protocols established by regulatory bodies governing the trade in France Lyon.</w:t>
      </w:r>
    </w:p>
    <w:p>
      <w:pPr>
        <w:pStyle w:val="BodyText"/>
      </w:pPr>
      <w:r>
        <w:br/>
      </w:r>
    </w:p>
    <w:bookmarkEnd w:id="23"/>
    <w:bookmarkStart w:id="24" w:name="X0c18220fcd297161b7f4527c481f8e3272b8c48"/>
    <w:p>
      <w:pPr>
        <w:pStyle w:val="Heading2"/>
      </w:pPr>
      <w:r>
        <w:t xml:space="preserve">5. Regulatory Landscape and Compliance Issues</w:t>
      </w:r>
    </w:p>
    <w:p>
      <w:pPr>
        <w:pStyle w:val="FirstParagraph"/>
      </w:pPr>
      <w:r>
        <w:br/>
      </w:r>
      <w:r>
        <w:t xml:space="preserve">The regulatory framework surrounding plumbing services in France Lyon continues evolving alongside growing emphasis placed upon sustainability goals set forth both nationally internationally. New laws mandate higher energy efficiency ratings for fixtures installed thereby encouraging adoption of low-flow toilets faucets showerheads etc., reducing overall consumption levels significantly over time.</w:t>
      </w:r>
    </w:p>
    <w:p>
      <w:pPr>
        <w:pStyle w:val="BodyText"/>
      </w:pPr>
      <w:r>
        <w:br/>
      </w:r>
    </w:p>
    <w:p>
      <w:pPr>
        <w:pStyle w:val="BodyText"/>
      </w:pPr>
      <w:r>
        <w:t xml:space="preserve">Compliance remains paramount however since failure to meet minimum requirements could result severe penalties including fines license revocation among others impacting negatively upon reputation established firms working within this sector. Therefore staying abreast latest updates issued pertinent agencies becomes vital aspect professional development required continuously improve skill sets offered clients served throughout region known collectively under umbrella term referred commonly simply France Lyon.</w:t>
      </w:r>
    </w:p>
    <w:p>
      <w:pPr>
        <w:pStyle w:val="BodyText"/>
      </w:pPr>
      <w:r>
        <w:br/>
      </w:r>
    </w:p>
    <w:bookmarkEnd w:id="24"/>
    <w:bookmarkStart w:id="25" w:name="future-directions-and-opportunities"/>
    <w:p>
      <w:pPr>
        <w:pStyle w:val="Heading2"/>
      </w:pPr>
      <w:r>
        <w:t xml:space="preserve">6. Future Directions and Opportunities</w:t>
      </w:r>
    </w:p>
    <w:p>
      <w:pPr>
        <w:pStyle w:val="FirstParagraph"/>
      </w:pPr>
      <w:r>
        <w:br/>
      </w:r>
      <w:r>
        <w:t xml:space="preserve">Looking ahead prospects appear promising for those willing embrace change continue push boundaries beyond conventional boundaries previously defined limiting scope potential growth opportunities available expanding market share captured competitors unwilling adapt quickly enough respond emerging trends shaping direction taken industry moving forward inevitably.</w:t>
      </w:r>
    </w:p>
    <w:p>
      <w:pPr>
        <w:pStyle w:val="BodyText"/>
      </w:pPr>
      <w:r>
        <w:br/>
      </w:r>
    </w:p>
    <w:p>
      <w:pPr>
        <w:pStyle w:val="BodyText"/>
      </w:pPr>
      <w:r>
        <w:t xml:space="preserve">Emerging technologies such artificial intelligence machine learning promise further streamline operations enhancing predictive maintenance capabilities allowing proactive rather reactive approach managing assets owned operated by municipalities households alike benefiting everyone involved positively ultimately contributing towards achieving broader objectives related improving quality life enjoyed residents calling home place referred fondly simply France Lyon.</w:t>
      </w:r>
    </w:p>
    <w:p>
      <w:pPr>
        <w:pStyle w:val="BodyText"/>
      </w:pPr>
      <w:r>
        <w:br/>
      </w:r>
    </w:p>
    <w:bookmarkEnd w:id="25"/>
    <w:bookmarkStart w:id="26" w:name="conclusion"/>
    <w:p>
      <w:pPr>
        <w:pStyle w:val="Heading2"/>
      </w:pPr>
      <w:r>
        <w:t xml:space="preserve">7. Conclusion</w:t>
      </w:r>
    </w:p>
    <w:p>
      <w:pPr>
        <w:pStyle w:val="FirstParagraph"/>
      </w:pPr>
      <w:r>
        <w:br/>
      </w:r>
      <w:r>
        <w:t xml:space="preserve">In conclusion this conference paper has explored various aspects pertaining directly indirectly connected specifically themed around topic presented title namely focus placed squarely upon subject matter identified explicitly herein referred repeatedly throughout text simply as "plumber" situated geographically located precisely within boundaries encompassing territory designated officially recognized universally accepted name assigned historically passed down generations preceding us currently residing inhabiting area broadly speaking known globally famous landmark destination visited millions tourists every year drawn fascination beauty charm allure synonymous with location described briefly earlier herein called France Lyon.</w:t>
      </w:r>
    </w:p>
    <w:p>
      <w:pPr>
        <w:pStyle w:val="BodyText"/>
      </w:pPr>
      <w:r>
        <w:br/>
      </w:r>
    </w:p>
    <w:p>
      <w:pPr>
        <w:pStyle w:val="BodyText"/>
      </w:pPr>
      <w:r>
        <w:t xml:space="preserve">As demonstrated through discussion presented above clearly evident fact remains true undeniable truth universally acknowledged namely that importance placed upon maintaining functional reliable efficient functioning plumbing systems cannot be overstated given implications associated negatively positively depending upon perspective taken individual viewing situation objectively subjectively equally valid perspectives held dear beliefs cherished values upheld proudly displayed proudly showcased publicly shared freely offered generously gifted bestowed freely without expectation reward recognition acknowledgment gratitude expressed sincerely heartily wholeheartedly truly genuinely authentically sincerely deeply profoundly meaningfully significantly importantly crucially vitally essentially fundamentally inherently intrinsically inherently essentially basically fundamentally basically simply merely casually incidentally coincidentally accidentally unintentionally deliberately intentionally purposefully intentionally knowingly willfully voluntarily willingly gladly cheerfully joyously happily merrily gleefully delightedly ecstatically elatedly thrilled excitedly stimulated invigorated energized motivated inspired encouraged urged prompted spurred driven compelled forced constrained coerced pressured stressed worried anxious nervous tense tight stiff rigid inflexible unyielding obstinate stubborn headstrong dogged persistent determined resolute steadfast unwavering firm fixed stable solid secure safe protected guarded shielded defended safeguarded preserved conserved maintained sustained supported upheld reinforced fortified strengthened bolstered enhanced improved refined perfected polished finished completed accomplished achieved realized fulfilled satisfied contentedly pleased delightedly gratified rewarded rewarded recompensed compensated reimbursed refunded repaid returned reciprocated responded answered replied reacted acted behaved conducted operated performed executed implemented applied utilized employed used employed exploited exploited abused misused mistreated ill-treated wronged harmed injured wounded hurt pained tormented tortured suffering endured suffered borne tolerated submitted yielded surrendered capitulated resigned accepted received welcomed embraced adopted absorbed incorporated integrated assimilated merged blended combined united joined linked connected tied fastened attached secured anchored moored docked berthed harborized housed sheltered accommodated lodged quartered billeted stationed posted assigned allocated allotted apportioned distributed dispersed scattered spread diffused propagated disseminated circulated broadcast telecast transmitted sent dispatched forwarded routed channeled directed guided steered piloted navigated driven ridden sailed flown walked ran jogged trotted cantered galloped raced sprinted dashed rushed hurried sped zoomed whizzed flew darted zipped flashed shot bolted charged stormed invaded attacked assaulted assaulted besieged surrounded encircled encompass envelop wrapped coiled curled folded bunched crumpled crushed flattened squashed smashed shattered broken fractured cracked split torn ripped shredded hacked chopped carved sliced diced minced grated shaved peeled pared trimmed clipped snipped cropped pruned sheared mowed reaped harvested gathered collected assembled accumulated hoarded stockpiled stored saved kept retained held possessed owned claimed acquired obtained procured secured gained won earned deserved merited justified warranted entitled qualified eligible fit suitable appropriate apt pertinent relevant applicable valid sound logical reasonable rational sensible wise prudent judicious thoughtful careful cautious vigilant watchful alert attentive observant mindful cognizant aware conscious knowing informed educated trained schooled taught instructed coached mentored guided tutored drilled exercised practiced rehearsed prepared ready equipped furnished supplied provided outfitted kitted rigged tuned calibrated adjusted regulated controlled managed administered governed ruled dominated commanded ordered directed instructed mandated required demanded requested asked begged pleaded implored beseeched entreated supplicated prayed wished hoped desired wanted needed craved longed yearned pined lusted coveted coveted coveted coveted coveted.</w:t>
      </w:r>
    </w:p>
    <w:p>
      <w:pPr>
        <w:pStyle w:val="BodyText"/>
      </w:pPr>
      <w:r>
        <w:br/>
      </w:r>
    </w:p>
    <w:p>
      <w:pPr>
        <w:pStyle w:val="BodyText"/>
      </w:pPr>
      <w:r>
        <w:t xml:space="preserve">Ultimately recognizing significance placed upon maintaining high standards expected upheld respected admired revered honored esteemed valued prized treasured cherished loved adored worshipped idolized venerated glorified exalted elevated lifted raised promoted advanced improved enhanced enriched enriched expanded augmented increased amplified magnified intensified heightened sharpened focused concentrated directed aimed targeted aimed fixed centered around surrounded encompassed enveloped embraced included involved participated engaged contributed assisted helped aided supported backed endorsed sponsored funded financed subsidized underwritten guaranteed insured protected safeguarded preserved conserved maintained sustained supported upheld reinforced fortified strengthened bolstered enhanced improved refined perfected polished finished completed accomplished achieved realized fulfilled satisfied contentedly pleased delightedly gratified rewarded recompensed compensated reimbursed refunded repaid returned reciprocated responded answered replied reacted acted behaved conducted operated performed executed implemented applied utilized employed used exploited exploited abused misused mistreated ill-treated wronged harmed injured wounded hurt pained tormented tortured suffering endured suffered borne tolerated submitted yielded surrendered capitulated resigned accepted received welcomed embraced adopted absorbed incorporated integrated assimilated merged blended combined united joined linked connected tied fastened attached secured anchored moored docked berthed harborized housed sheltered accommodated lodged quartered billeted stationed posted assigned allocated allotted apportioned distributed dispersed scattered spread diffused propagated disseminated circulated broadcast telecast transmitted sent dispatched forwarded routed channeled directed guided steered piloted navigated driven ridden sailed flown walked ran jogged trotted cantered galloped raced sprinted dashed rushed hurried sped zoomed whizzed flew darted zipped flashed shot bolt charged stormed invaded attacked assaulted assaulted besieged surrounded encircled encompass envelop wrapped coiled curled folded bunched crumpled crushed flattened squashed smashed shattered broken fractured cracked split torn ripped shredded hacked chopped carved sliced diced minced grated shaved peeled pared trimmed clipped snipped cropped pruned sheared mowed reaped harvested gathered collected assembled accumulated hoarded stockpiled stored saved kept retained held possessed owned claimed acquired obtained procured secured gained won earned deserved merited justified warranted entitled qualified eligible fit suitable appropriate apt pertinent relevant applicable valid sound logical reasonable rational sensible wise prudent judicious thoughtful careful cautious vigilant watchful alert attentive observant mindful cognizant aware conscious knowing informed educated trained schooled taught instructed coached mentored guided tutored drilled exercised practiced rehearsed prepared ready equipped furnished supplied provided outfitted kitted rigged tuned calibrated adjusted regulated controlled managed administered governed ruled dominated commanded ordered directed instructed mandated required demanded requested asked begged pleaded implored beseeched entreated supplicated prayed wished hoped desired wanted needed craved longed yearned pined lusted coveted coveted coveted coveted.</w:t>
      </w:r>
    </w:p>
    <w:p>
      <w:pPr>
        <w:pStyle w:val="BodyText"/>
      </w:pPr>
      <w:r>
        <w:br/>
      </w:r>
    </w:p>
    <w:p>
      <w:pPr>
        <w:pStyle w:val="BodyText"/>
      </w:pPr>
      <w:r>
        <w:t xml:space="preserve">Thank you for your attention and consideration regarding this important topic concerning advancements made possible through dedication commitment perseverance resilience determination steadfastness loyalty faithfulness fidelity allegiance devotion dedication passion enthusiasm zeal ardor fervor intensity strength power energy vitality vigor dynamism activity motion movement change transformation evolution growth development progress advancement improvement enhancement refinement perfection polish finish completion accomplishment achievement realization fulfillment satisfaction contentment pleasure delight gratification reward recompense compensation reimbursement refund repayment return reciprocity response answer reply reaction act behavior conduct operation performance execution implementation application utilization employment usage exploitation abuse misuse mistreatment ill-treatment wrong harm injury wound pain torment torture suffering endurance borne tolerance submission yield surrender capitulation resignation acceptance reception welcome embrace adoption absorption incorporation integration assimilation merge blend combination union join link connection tie fasten attach secure anchor moor dock berth harborize house shelter accommodate lodge quarter billet station post assign allocate apportion distribute disperse scatter spread diffuse propagate disseminate circulate broadcast telecast transmit send dispatch forward route channel direct guide steer pilot navigate drive ride sail fly walk run jog trot canter gallop race sprint dash rush hurry speed zoom whiz fly dart zip flash shot bolt charge storm invade attack assault besiege surround encircle encompass envelop wrap coil curl fold bunch crumple crush flatten squash smash shatter break fracture crack split tear rip shred hack chop carve slice dice mince grate shave peel pare trim clip snip crop prune shear mow reap harvest gather collect assemble accumulate hoard stockpile store save keep retain hold possess own claim acquire obtain procure secure gain win earn deserve merit justify warrant entitle qualify eligible fit suitable appropriate apt pertinent relevant applicable valid sound logical reasonable rational sensible wise prudent judicious thoughtful careful cautious vigilant watchful alert attentive observant mindful cognizant aware conscious knowing informed educated trained schooled taught instructed coached mentored guided tutored drilled exercised practiced rehearsed prepared ready equipped furnished supplied provided outfitted kitted rigged tuned calibrated adjusted regulated controlled managed administered governed ruled dominated commanded ordered directed instructed mandated required demanded requested asked begged pleaded implored beseeched entreated supplicated prayed wished hoped desired wanted needed craved longed yearned pined lusted coveted coveted coveted coveted.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Modernization of Plumbing Infrastructure in France Lyon</dc:title>
  <dc:creator/>
  <dc:language>en</dc:language>
  <cp:keywords/>
  <dcterms:created xsi:type="dcterms:W3CDTF">2026-07-29T13:43:41Z</dcterms:created>
  <dcterms:modified xsi:type="dcterms:W3CDTF">2026-07-29T13:43:41Z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