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8" w:name="X530afa55e7c330f85d0fd268d53992f0905f886"/>
    <w:p>
      <w:pPr>
        <w:pStyle w:val="Heading1"/>
      </w:pPr>
      <w:r>
        <w:t xml:space="preserve">Bridging Tradition and Innovation: The Role of the Modern Police Officer in Argentina Córdoba</w:t>
      </w:r>
    </w:p>
    <w:p>
      <w:pPr>
        <w:pStyle w:val="FirstParagraph"/>
      </w:pPr>
      <w:r>
        <w:rPr>
          <w:bCs/>
          <w:b/>
        </w:rPr>
        <w:t xml:space="preserve">Juan Pérez, Ph.D.</w:t>
      </w:r>
      <w:r>
        <w:br/>
      </w:r>
      <w:r>
        <w:t xml:space="preserve">Institute for Public Security Studies</w:t>
      </w:r>
      <w:r>
        <w:br/>
      </w:r>
      <w:r>
        <w:t xml:space="preserve">Córdoba, Argentina</w:t>
      </w:r>
    </w:p>
    <w:bookmarkStart w:id="20" w:name="abstract"/>
    <w:p>
      <w:pPr>
        <w:pStyle w:val="Heading2"/>
      </w:pPr>
      <w:r>
        <w:t xml:space="preserve">Abstract</w:t>
      </w:r>
    </w:p>
    <w:p>
      <w:pPr>
        <w:pStyle w:val="FirstParagraph"/>
      </w:pPr>
      <w:r>
        <w:t xml:space="preserve">This paper examines the evolving role of the Police Officer within the specific socio-cultural and institutional context of Argentina Córdoba. As one of the most significant provinces in Argentina, Córdoba faces unique challenges regarding public safety, ranging from urban crime in metropolitan areas to rural security issues. This study analyzes how modernization efforts, community policing strategies, and technological integration are reshaping the identity and operational effectiveness of the Police Officer. It argues that for a Police Officer to be effective in contemporary Argentina Córdoba, they must transcend traditional enforcement roles to become agents of social cohesion and digital literacy.</w:t>
      </w:r>
    </w:p>
    <w:bookmarkEnd w:id="20"/>
    <w:bookmarkStart w:id="21" w:name="introduction"/>
    <w:p>
      <w:pPr>
        <w:pStyle w:val="Heading2"/>
      </w:pPr>
      <w:r>
        <w:t xml:space="preserve">1. Introduction</w:t>
      </w:r>
    </w:p>
    <w:p>
      <w:pPr>
        <w:pStyle w:val="FirstParagraph"/>
      </w:pPr>
      <w:r>
        <w:t xml:space="preserve">The landscape of public security in Latin America is undergoing a profound transformation. Nowhere is this more evident than in the province of Córdoba, Argentina, a region characterized by its rich academic heritage, vibrant industrial base, and complex demographic distribution. In this context, the figure of the Police Officer stands at the intersection of historical tradition and urgent modern necessity. For decades, policing in Argentina has been viewed through a lens primarily focused on reactive enforcement. However recent data from criminal statistics in Córdoba suggests that effective security requires a proactive approach centered on community trust and technological proficiency.</w:t>
      </w:r>
    </w:p>
    <w:p>
      <w:pPr>
        <w:pStyle w:val="BodyText"/>
      </w:pPr>
      <w:r>
        <w:t xml:space="preserve">This paper aims to explore the multifaceted duties of the Police Officer today, specifically tailored to the needs of Argentina Córdoba. It posits that the efficacy of law enforcement in this region is contingent upon how well these officers can adapt to local cultural nuances while adopting global best practices in policing. The relationship between state authority and civilian populations in Córdoba is delicate; therefore, understanding the modern Police Officer’s role is not merely an academic exercise but a civic imperative.</w:t>
      </w:r>
    </w:p>
    <w:bookmarkEnd w:id="21"/>
    <w:bookmarkStart w:id="22" w:name="X1bf62b7a87eb66cd22d7430bf992cd3efd0d03b"/>
    <w:p>
      <w:pPr>
        <w:pStyle w:val="Heading2"/>
      </w:pPr>
      <w:r>
        <w:t xml:space="preserve">2. Historical Context of Policing in Córdoba</w:t>
      </w:r>
    </w:p>
    <w:p>
      <w:pPr>
        <w:pStyle w:val="FirstParagraph"/>
      </w:pPr>
      <w:r>
        <w:t xml:space="preserve">To understand the current challenges facing the Police Officer, one must first appreciate the historical framework. The Provincial Police of Córdoba has historically operated with a strong emphasis on hierarchical command and militarized structures. While this provided stability during periods of political turbulence, it often created a distance between officers and citizens in neighborhoods across cities like Capital Villa María, and San Francisco.</w:t>
      </w:r>
    </w:p>
    <w:p>
      <w:pPr>
        <w:pStyle w:val="BodyText"/>
      </w:pPr>
      <w:r>
        <w:t xml:space="preserve">In recent years, there has been a significant push for institutional reform within Argentina Córdoba. The goal has been to shift from a punitive model to one based on human rights and democratic policing. This transition is critical because the legitimacy of the Police Officer depends heavily on public perception. In many communities in Córdoba, distrust stems from historical grievances regarding excessive force or lack of accountability. Therefore, the modernization of training curricula for every Police Officer has become a top priority for provincial authorities.</w:t>
      </w:r>
    </w:p>
    <w:bookmarkEnd w:id="22"/>
    <w:bookmarkStart w:id="23" w:name="X2a70f70f395a9138c225291f15837231868cb86"/>
    <w:p>
      <w:pPr>
        <w:pStyle w:val="Heading2"/>
      </w:pPr>
      <w:r>
        <w:t xml:space="preserve">3. The Social Role: Community Policing in Argentina Córdoba</w:t>
      </w:r>
    </w:p>
    <w:p>
      <w:pPr>
        <w:pStyle w:val="FirstParagraph"/>
      </w:pPr>
      <w:r>
        <w:t xml:space="preserve">A central theme in contemporary policing discourse is the concept of community policing. In Argentina Córdoba, this approach takes on specific characteristics due to the strong sense of local identity and neighborhood solidarity known as "vecindad." A Police Officer operating effectively in this environment must be more than an enforcer; they must be a mediator and a listener.</w:t>
      </w:r>
    </w:p>
    <w:p>
      <w:pPr>
        <w:pStyle w:val="BodyText"/>
      </w:pPr>
      <w:r>
        <w:t xml:space="preserve">Case studies from various departments in Córdoba indicate that when Police Officers engage in regular, non-enforcement interactions with community leaders, crime rates tend to decrease. This is particularly relevant in the Greater Córdoba area (Gran Córdoba), where rapid urbanization has led to social fragmentation. Here, the Police Officer serves as a bridge between marginalized sectors and state services. By participating in local festivals, school programs, and neighborhood meetings, officers build the "social capital" necessary for intelligence gathering and crime prevention.</w:t>
      </w:r>
    </w:p>
    <w:p>
      <w:pPr>
        <w:pStyle w:val="BodyText"/>
      </w:pPr>
      <w:r>
        <w:t xml:space="preserve">Furthermore, addressing gender-based violence has become a crucial aspect of the Police Officer’s duty in Argentina Córdoba. Specialized units have been established to handle domestic disputes with greater sensitivity and expertise. This specialization reflects a broader understanding that public security is not just about street crime but also about protecting vulnerable populations within the home.</w:t>
      </w:r>
    </w:p>
    <w:bookmarkEnd w:id="23"/>
    <w:bookmarkStart w:id="24" w:name="Xd28561bd70a307beabb202091fed2c5da495f96"/>
    <w:p>
      <w:pPr>
        <w:pStyle w:val="Heading2"/>
      </w:pPr>
      <w:r>
        <w:t xml:space="preserve">4. Technological Integration and Data-Driven Policing</w:t>
      </w:r>
    </w:p>
    <w:p>
      <w:pPr>
        <w:pStyle w:val="FirstParagraph"/>
      </w:pPr>
      <w:r>
        <w:t xml:space="preserve">The second pillar of modern policing in this region is technology. The contemporary Police Officer in Argentina Córdoba is expected to be proficient in digital tools that aid in investigation and prevention. This includes the use of real-time crime mapping, body-worn cameras, and advanced communication systems.</w:t>
      </w:r>
    </w:p>
    <w:p>
      <w:pPr>
        <w:pStyle w:val="BodyText"/>
      </w:pPr>
      <w:r>
        <w:t xml:space="preserve">In Córdoba, the integration of data analytics has allowed police forces to identify hotspots more accurately. For instance, traffic accidents and petty theft patterns can be predicted using historical data, allowing for strategic deployment of personnel. However this technological shift presents a challenge: ensuring that every Police Officer receives adequate training to utilize these tools without compromising digital privacy rights. The balance between surveillance and civil liberties is a key ethical consideration in the Argentine legal framework.</w:t>
      </w:r>
    </w:p>
    <w:p>
      <w:pPr>
        <w:pStyle w:val="BodyText"/>
      </w:pPr>
      <w:r>
        <w:t xml:space="preserve">Moreover, cybercrime is an emerging threat that requires specialized knowledge from the Police Officer. As economic activities in Argentina Córdoba increasingly move online, traditional patrol duties are being supplemented by digital investigation units. This represents a significant expansion of the job description for law enforcement personnel.</w:t>
      </w:r>
    </w:p>
    <w:bookmarkEnd w:id="24"/>
    <w:bookmarkStart w:id="25" w:name="challenges-and-future-directions"/>
    <w:p>
      <w:pPr>
        <w:pStyle w:val="Heading2"/>
      </w:pPr>
      <w:r>
        <w:t xml:space="preserve">5. Challenges and Future Directions</w:t>
      </w:r>
    </w:p>
    <w:p>
      <w:pPr>
        <w:pStyle w:val="FirstParagraph"/>
      </w:pPr>
      <w:r>
        <w:t xml:space="preserve">Despite progress, several challenges remain for the Police Officer in Argentina Córdoba. Budget constraints often limit access to modern equipment and ongoing training opportunities. Additionally, high stress levels and burnout among officers are significant concerns that impact performance and mental health.</w:t>
      </w:r>
    </w:p>
    <w:p>
      <w:pPr>
        <w:pStyle w:val="BodyText"/>
      </w:pPr>
      <w:r>
        <w:t xml:space="preserve">Future strategies must focus on holistic well-being programs for officers, recognizing that a mentally healthy Police Officer is better equipped to serve the community of Argentina Córdoba effectively. Furthermore, collaboration between different levels of government—municipal, provincial, and national—is essential to create a unified security strategy.</w:t>
      </w:r>
    </w:p>
    <w:p>
      <w:pPr>
        <w:pStyle w:val="BodyText"/>
      </w:pPr>
      <w:r>
        <w:t xml:space="preserve">Educational partnerships with local universities in Córdoba can also enhance the professional development of Police Officers. By incorporating academic research into practical training, the force can stay ahead of evolving criminal methodologies.</w:t>
      </w:r>
    </w:p>
    <w:bookmarkEnd w:id="25"/>
    <w:bookmarkStart w:id="26" w:name="conclusion"/>
    <w:p>
      <w:pPr>
        <w:pStyle w:val="Heading2"/>
      </w:pPr>
      <w:r>
        <w:t xml:space="preserve">6. Conclusion</w:t>
      </w:r>
    </w:p>
    <w:p>
      <w:pPr>
        <w:pStyle w:val="FirstParagraph"/>
      </w:pPr>
      <w:r>
        <w:t xml:space="preserve">In conclusion, the role of the Police Officer in Argentina Córdoba is undergoing a necessary and complex evolution. It is no longer sufficient to rely solely on traditional methods; officers must be culturally competent, technologically savvy, and deeply embedded within their communities. The success of public security initiatives in this region depends on the ability to redefine what it means to serve as a Police Officer today.</w:t>
      </w:r>
    </w:p>
    <w:p>
      <w:pPr>
        <w:pStyle w:val="BodyText"/>
      </w:pPr>
      <w:r>
        <w:t xml:space="preserve">For stakeholders in Argentina Córdoba, investing in the training, resources, and ethical grounding of every Police Officer is an investment in social stability. As we move forward, it is imperative that policies reflect the unique realities of this province while adhering to universal standards of human rights and democratic governance. Only through such a comprehensive approach can we ensure a safe future for all citizens.</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García, M. (2021). *Community Policing Strategies in Urban Argentina*. Journal of Latin American Security Studies.</w:t>
      </w:r>
    </w:p>
    <w:p>
      <w:pPr>
        <w:numPr>
          <w:ilvl w:val="0"/>
          <w:numId w:val="1001"/>
        </w:numPr>
        <w:pStyle w:val="Compact"/>
      </w:pPr>
      <w:r>
        <w:t xml:space="preserve">Instituto Nacional de Estadística y Censos (INDEC). (2023). *Criminal Statistics Report for the Province of Córdoba*.</w:t>
      </w:r>
    </w:p>
    <w:p>
      <w:pPr>
        <w:numPr>
          <w:ilvl w:val="0"/>
          <w:numId w:val="1001"/>
        </w:numPr>
        <w:pStyle w:val="Compact"/>
      </w:pPr>
      <w:r>
        <w:t xml:space="preserve">López, A. &amp; Fernández, R. (2022). *Digital Transformation in Law Enforcement: Challenges in Southern Cone Countries*. Buenos Aires Review of Criminology.</w:t>
      </w:r>
    </w:p>
    <w:p>
      <w:pPr>
        <w:numPr>
          <w:ilvl w:val="0"/>
          <w:numId w:val="1001"/>
        </w:numPr>
        <w:pStyle w:val="Compact"/>
      </w:pPr>
      <w:r>
        <w:t xml:space="preserve">Policía de la Provincia de Córdoba. (2023). *Annual Report on Institutional Reform and Public Trust*.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and Modernization of the Police Officer in Argentina Córdoba</dc:title>
  <dc:creator/>
  <dc:language>en</dc:language>
  <cp:keywords/>
  <dcterms:created xsi:type="dcterms:W3CDTF">2026-07-29T22:34:19Z</dcterms:created>
  <dcterms:modified xsi:type="dcterms:W3CDTF">2026-07-29T22:34:19Z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