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Policing</w:t>
      </w:r>
      <w:r>
        <w:t xml:space="preserve"> </w:t>
      </w:r>
      <w:r>
        <w:t xml:space="preserve">in</w:t>
      </w:r>
      <w:r>
        <w:t xml:space="preserve"> </w:t>
      </w:r>
      <w:r>
        <w:t xml:space="preserve">a</w:t>
      </w:r>
      <w:r>
        <w:t xml:space="preserve"> </w:t>
      </w:r>
      <w:r>
        <w:t xml:space="preserve">Mega-City: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p>
    <w:p>
      <w:pPr>
        <w:pStyle w:val="FirstParagraph"/>
      </w:pPr>
      <w:r>
        <w:t xml:space="preserve">body { margin-top</w:t>
      </w:r>
    </w:p>
    <w:p>
      <w:pPr>
        <w:pStyle w:val="BodyText"/>
      </w:pPr>
      <w:r>
        <w:t xml:space="preserve">h3.6em;"&gt;font-family:</w:t>
      </w:r>
    </w:p>
    <w:p>
      <w:pPr>
        <w:pStyle w:val="BodyText"/>
      </w:pPr>
      <w:r>
        <w:t xml:space="preserve">'Times New Roman', Times, serif;</w:t>
      </w:r>
    </w:p>
    <w:p>
      <w:pPr>
        <w:pStyle w:val="BodyText"/>
      </w:pPr>
    </w:p>
    <w:p>
      <w:pPr>
        <w:pStyle w:val="BodyText"/>
      </w:pPr>
      <w:r>
        <w:t xml:space="preserve">h2 { margin-top: 30px; font-size: 20px; }</w:t>
      </w:r>
      <w:r>
        <w:t xml:space="preserve"> </w:t>
      </w:r>
      <w:r>
        <w:t xml:space="preserve">h3 { margin-top: 25px; font-size: 18px; }</w:t>
      </w:r>
      <w:r>
        <w:t xml:space="preserve"> </w:t>
      </w:r>
      <w:r>
        <w:t xml:space="preserve">p { text-align: justify;</w:t>
      </w:r>
    </w:p>
    <w:bookmarkStart w:id="29" w:name="X7d7aaf309bc4449f90a7339280f275eb077c920"/>
    <w:p>
      <w:pPr>
        <w:pStyle w:val="Heading1"/>
      </w:pPr>
      <w:r>
        <w:t xml:space="preserve">Modernizing Policing in a Mega-City:</w:t>
      </w:r>
      <w:r>
        <w:br/>
      </w:r>
      <w:r>
        <w:t xml:space="preserve">The Evolving Role of the Police Officer in Egypt Cairo</w:t>
      </w:r>
    </w:p>
    <w:p>
      <w:pPr>
        <w:pStyle w:val="FirstParagraph"/>
      </w:pPr>
      <w:r>
        <w:rPr>
          <w:bCs/>
          <w:b/>
        </w:rPr>
        <w:t xml:space="preserve">Abstract</w:t>
      </w:r>
      <w:r>
        <w:br/>
      </w:r>
      <w:r>
        <w:t xml:space="preserve">This conference paper explores the multifaceted transformation of law enforcement within one of Africa and the Middle East's most dynamic urban centers: Egypt Cairo. As a city grappling with rapid population growth, historical preservation challenges, and modern security demands, the role of the Police Officer has shifted significantly from traditional reactive policing to proactive community engagement and technological integration. This study analyzes current operational strategies deployed by Egyptian authorities in Cairo, focusing on human rights compliance, digital surveillance infrastructure, and community trust-building initiatives. The findings suggest that while technological advancements have improved response times and crime prediction capabilities in Egypt Cairo, the success of these measures relies heavily on the adaptability and cultural sensitivity of individual Police Officers. This paper aims to provide a framework for future policy recommendations aimed at enhancing public safety while preserving civil liberties in complex urban environments.</w:t>
      </w:r>
    </w:p>
    <w:bookmarkStart w:id="20" w:name="introduction"/>
    <w:p>
      <w:pPr>
        <w:pStyle w:val="Heading2"/>
      </w:pPr>
      <w:r>
        <w:t xml:space="preserve">1. Introduction</w:t>
      </w:r>
    </w:p>
    <w:p>
      <w:pPr>
        <w:pStyle w:val="FirstParagraph"/>
      </w:pPr>
      <w:r>
        <w:t xml:space="preserve">Egypt Cairo stands as a testament to centuries of history, serving as the political, cultural, and economic heart of Egypt. However, this status brings with it profound challenges associated with mega-city living. With a metropolitan population exceeding 20 million people, the density and complexity of urban life in Egypt Cairo require robust and sophisticated security measures. Central to this security apparatus is the Police Officer. Traditionally viewed through the lens of strict authority, the modern Police Officer in Egypt Cairo is increasingly expected to serve as a guardian of public order, a facilitator of social stability, and a partner in community development.</w:t>
      </w:r>
    </w:p>
    <w:p>
      <w:pPr>
        <w:pStyle w:val="BodyText"/>
      </w:pPr>
      <w:r>
        <w:t xml:space="preserve">The transition from conventional policing models to modernized systems involves more than just the acquisition of new tools; it necessitates a fundamental shift in mindset. For the Police Officer operating in Egypt Cairo, this means navigating narrow streets crowded with vehicular and pedestrian traffic, addressing cybercrimes that transcend physical borders, and maintaining neutrality during periods of social unrest. This paper argues that effective policing in Egypt Cairo is contingent upon the ability of individual officers to balance enforcement duties with community service, supported by institutional reforms that prioritize transparency and efficiency.</w:t>
      </w:r>
    </w:p>
    <w:bookmarkEnd w:id="20"/>
    <w:bookmarkStart w:id="21" w:name="historical-context-and-urban-challenges"/>
    <w:p>
      <w:pPr>
        <w:pStyle w:val="Heading2"/>
      </w:pPr>
      <w:r>
        <w:t xml:space="preserve">2. Historical Context and Urban Challenges</w:t>
      </w:r>
    </w:p>
    <w:p>
      <w:pPr>
        <w:pStyle w:val="FirstParagraph"/>
      </w:pPr>
      <w:r>
        <w:t xml:space="preserve">To understand the current role of the Police Officer in Egypt Cairo, one must first appreciate the historical context. Law enforcement in Egypt has deep roots, evolving through various dynasties and colonial influences to form a modern national force. However, the specific geographic and demographic realities of Cairo present unique hurdles. The city is characterized by informal settlements (</w:t>
      </w:r>
      <w:r>
        <w:rPr>
          <w:iCs/>
          <w:i/>
        </w:rPr>
        <w:t xml:space="preserve">ashwa'iyat</w:t>
      </w:r>
      <w:r>
        <w:t xml:space="preserve">) that often lack adequate infrastructure, creating environments where crime can flourish undetected.</w:t>
      </w:r>
    </w:p>
    <w:p>
      <w:pPr>
        <w:pStyle w:val="BodyText"/>
      </w:pPr>
      <w:r>
        <w:t xml:space="preserve">In these areas, the Police Officer serves as a critical point of contact between the state and marginalized communities. Historically, interactions in such neighborhoods were marked by tension and distrust. Today, there is a concerted effort by Egyptian authorities to integrate these zones into the formal security framework. This involves deploying dedicated units within Egypt Cairo that are trained not only in law enforcement but also in social mediation. The goal is to transform the Police Officer from an external enforcer into an integrated community member who understands local dynamics and can effectively de-escalate conflicts before they escalate.</w:t>
      </w:r>
    </w:p>
    <w:bookmarkEnd w:id="21"/>
    <w:bookmarkStart w:id="24" w:name="X4d80d93fe3549eea4eb98b44fe034f2d26ba200"/>
    <w:p>
      <w:pPr>
        <w:pStyle w:val="Heading2"/>
      </w:pPr>
      <w:r>
        <w:t xml:space="preserve">3. Technological Integration and Smart Policing</w:t>
      </w:r>
    </w:p>
    <w:p>
      <w:pPr>
        <w:pStyle w:val="FirstParagraph"/>
      </w:pPr>
      <w:r>
        <w:t xml:space="preserve">A defining feature of contemporary policing in Egypt Cairo is the rapid adoption of technology. The Egyptian government has invested heavily in smart city initiatives, particularly in new administrative districts and increasingly across older parts of the capital. For the Police Officer, this technological shift represents both an opportunity and a challenge.</w:t>
      </w:r>
    </w:p>
    <w:bookmarkStart w:id="22" w:name="surveillance-infrastructure"/>
    <w:p>
      <w:pPr>
        <w:pStyle w:val="Heading3"/>
      </w:pPr>
      <w:r>
        <w:t xml:space="preserve">3.1 Surveillance Infrastructure</w:t>
      </w:r>
    </w:p>
    <w:p>
      <w:pPr>
        <w:pStyle w:val="FirstParagraph"/>
      </w:pPr>
      <w:r>
        <w:t xml:space="preserve">Cairo is equipped with one of the most extensive networks of closed-circuit television (CCTV) cameras in Africa. These systems are integrated into a central command center that monitors traffic, public gatherings, and high-risk zones in real-time. The Police Officer on the ground relies on data streamed from these sensors to make informed decisions. For instance, predictive algorithms can identify areas with a high probability of theft or assault based on historical data patterns.</w:t>
      </w:r>
    </w:p>
    <w:bookmarkEnd w:id="22"/>
    <w:bookmarkStart w:id="23" w:name="digital-reporting-and-response"/>
    <w:p>
      <w:pPr>
        <w:pStyle w:val="Heading3"/>
      </w:pPr>
      <w:r>
        <w:t xml:space="preserve">3.2 Digital Reporting and Response</w:t>
      </w:r>
    </w:p>
    <w:p>
      <w:pPr>
        <w:pStyle w:val="FirstParagraph"/>
      </w:pPr>
      <w:r>
        <w:t xml:space="preserve">In addition to surveillance, Egypt Cairo has implemented mobile applications that allow citizens to report crimes or request assistance directly. This digital interface changes the workflow for the Police Officer, requiring proficiency in using handheld devices to access databases, verify identities instantly, and log incidents electronically. This shift reduces bureaucratic delays and enhances accountability, as every interaction is digitally recorded.</w:t>
      </w:r>
    </w:p>
    <w:bookmarkEnd w:id="23"/>
    <w:bookmarkEnd w:id="24"/>
    <w:bookmarkStart w:id="25" w:name="community-policing-and-social-trust"/>
    <w:p>
      <w:pPr>
        <w:pStyle w:val="Heading2"/>
      </w:pPr>
      <w:r>
        <w:t xml:space="preserve">4. Community Policing and Social Trust</w:t>
      </w:r>
    </w:p>
    <w:p>
      <w:pPr>
        <w:pStyle w:val="FirstParagraph"/>
      </w:pPr>
      <w:r>
        <w:t xml:space="preserve">While technology plays a crucial role, it cannot replace the human element of policing. In Egypt Cairo, community policing initiatives aim to rebuild trust between law enforcement and the populace. The concept here is that a Police Officer who knows their neighbors is more effective than one who operates solely from a patrol car.</w:t>
      </w:r>
    </w:p>
    <w:p>
      <w:pPr>
        <w:pStyle w:val="BodyText"/>
      </w:pPr>
      <w:r>
        <w:t xml:space="preserve">Programs such as "Community Watch" involve regular town hall meetings where residents can voice concerns directly to local police commanders. Officers are trained in conflict resolution and cultural sensitivity, recognizing the diverse fabric of Cairo’s population. This approach is particularly vital in maintaining stability during religious holidays and national events, where large gatherings require careful management to ensure safety without infringing on citizens' freedom of assembly.</w:t>
      </w:r>
    </w:p>
    <w:p>
      <w:pPr>
        <w:pStyle w:val="BodyText"/>
      </w:pPr>
      <w:r>
        <w:t xml:space="preserve">Furthermore, there is a growing emphasis on gender integration within the police force in Egypt Cairo. The presence of female Police Officers has become increasingly visible and essential, particularly in cases involving women and children. These officers serve as role models for young girls in Egyptian society and provide a safe space for victims who may be hesitant to report crimes to male counterparts.</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The sheer volume of cases in Egypt Cairo often overwhelms resources, leading to long waiting times for justice. Additionally, the rapid pace of technological change requires continuous training for Police Officers to keep their skills relevant. Cybercrime is an emerging threat that traditional officers may lack the specialized training to combat effectively.</w:t>
      </w:r>
    </w:p>
    <w:p>
      <w:pPr>
        <w:pStyle w:val="BodyText"/>
      </w:pPr>
      <w:r>
        <w:t xml:space="preserve">Looking forward, the role of the Police Officer in Egypt Cairo will likely expand into areas such as environmental protection and digital forensic investigation. Training academies must adapt their curricula to include modules on cyber ethics, data privacy, and international best practices in human rights. Moreover, fostering a culture of internal accountability within the police force is essential to maintain public legitimacy.</w:t>
      </w:r>
    </w:p>
    <w:bookmarkEnd w:id="26"/>
    <w:bookmarkStart w:id="27" w:name="conclusion"/>
    <w:p>
      <w:pPr>
        <w:pStyle w:val="Heading2"/>
      </w:pPr>
      <w:r>
        <w:t xml:space="preserve">6. Conclusion</w:t>
      </w:r>
    </w:p>
    <w:p>
      <w:pPr>
        <w:pStyle w:val="FirstParagraph"/>
      </w:pPr>
      <w:r>
        <w:t xml:space="preserve">The evolution of the Police Officer in Egypt Cairo reflects broader global trends toward modernized, community-oriented, and technology-driven law enforcement. However, the success of these reforms is not merely a matter of infrastructure or legislation; it depends on the individual officer’s capacity to adapt to changing societal expectations. For Egypt Cairo to achieve sustainable peace and security, it must invest in its human capital as much as its technological one. By empowering Police Officers with the right tools, training, and ethical framework, Egypt can set a precedent for urban policing in developing mega-cities worldwide.</w:t>
      </w:r>
    </w:p>
    <w:p>
      <w:pPr>
        <w:pStyle w:val="BodyText"/>
      </w:pPr>
      <w:r>
        <w:t xml:space="preserve">This paper underscores that the future of safety in Egypt Cairo lies in a collaborative model where technology supports, but does not replace, the vital human connections forged between Police Officers and the citizens they serve. As Cairo continues to grow and transform, so too must its approach to policing—remaining vigilant yet compassionate, efficient yet equitable.</w:t>
      </w:r>
    </w:p>
    <w:bookmarkEnd w:id="27"/>
    <w:bookmarkStart w:id="28" w:name="references"/>
    <w:p>
      <w:pPr>
        <w:pStyle w:val="Heading2"/>
      </w:pPr>
      <w:r>
        <w:t xml:space="preserve">References</w:t>
      </w:r>
    </w:p>
    <w:p>
      <w:pPr>
        <w:numPr>
          <w:ilvl w:val="0"/>
          <w:numId w:val="1001"/>
        </w:numPr>
        <w:pStyle w:val="Compact"/>
      </w:pPr>
      <w:r>
        <w:t xml:space="preserve">Egyptian Ministry of Interior. (2023). *Annual Report on Security Developments in Cairo*. Cairo: MoI Publications.</w:t>
      </w:r>
    </w:p>
    <w:p>
      <w:pPr>
        <w:numPr>
          <w:ilvl w:val="0"/>
          <w:numId w:val="1001"/>
        </w:numPr>
        <w:pStyle w:val="Compact"/>
      </w:pPr>
      <w:r>
        <w:t xml:space="preserve">National Research Council. (2021). *Urban Policing in the 21st Century: A Comparative Study*. Washington D.C.: National Academies Press.</w:t>
      </w:r>
    </w:p>
    <w:p>
      <w:pPr>
        <w:numPr>
          <w:ilvl w:val="0"/>
          <w:numId w:val="1001"/>
        </w:numPr>
        <w:pStyle w:val="Compact"/>
      </w:pPr>
      <w:r>
        <w:t xml:space="preserve">Sayed, A., &amp; Hassan, M. (2022). "Community Trust and Police Legitimacy in Informal Settlements." *Journal of North African Studies*, 15(3), 45-67.</w:t>
      </w:r>
    </w:p>
    <w:p>
      <w:pPr>
        <w:numPr>
          <w:ilvl w:val="0"/>
          <w:numId w:val="1001"/>
        </w:numPr>
        <w:pStyle w:val="Compact"/>
      </w:pPr>
      <w:r>
        <w:t xml:space="preserve">United Nations Office on Drugs and Crime. (2023). *Smart Policing Strategies for Mega-Cities*. Vienna: UNODC.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Policing in a Mega-City: The Evolving Role of the Police Officer in Egypt Cairo</dc:title>
  <dc:creator/>
  <dc:language>en</dc:language>
  <cp:keywords/>
  <dcterms:created xsi:type="dcterms:W3CDTF">2026-07-29T21:30:30Z</dcterms:created>
  <dcterms:modified xsi:type="dcterms:W3CDTF">2026-07-29T21:30:30Z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