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Security</w:t>
      </w:r>
      <w:r>
        <w:t xml:space="preserve"> </w:t>
      </w:r>
      <w:r>
        <w:t xml:space="preserve">Dynamics: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8a815c8d50d3e1482c4ded303786982d434db19"/>
    <w:p>
      <w:pPr>
        <w:pStyle w:val="Heading1"/>
      </w:pPr>
      <w:r>
        <w:t xml:space="preserve">Evolving Security Dynamics: The Role of the Police Officer in Ethiopia Addis Ababa</w:t>
      </w:r>
    </w:p>
    <w:bookmarkStart w:id="27" w:name="X678e89904077876b34b5f0d71556fe5106f6814"/>
    <w:p>
      <w:pPr>
        <w:pStyle w:val="Heading2"/>
      </w:pPr>
      <w:r>
        <w:t xml:space="preserve">A Conference Paper on Community Policing and Modernization Challenges</w:t>
      </w:r>
    </w:p>
    <w:p>
      <w:pPr>
        <w:pStyle w:val="FirstParagraph"/>
      </w:pPr>
      <w:r>
        <w:rPr>
          <w:bCs/>
          <w:b/>
        </w:rPr>
        <w:t xml:space="preserve">Abstract:</w:t>
      </w:r>
    </w:p>
    <w:p>
      <w:pPr>
        <w:pStyle w:val="BodyText"/>
      </w:pPr>
      <w:r>
        <w:t xml:space="preserve">This paper examines the critical transformation of law enforcement within the bustling capital city of Ethiopia Addis Ababa. As one of the fastest-growing urban centers in Africa, Ethiopia Addis Ababa presents unique security challenges that require a reimagined approach to public safety. This document analyzes the shifting role of the Police Officer from traditional enforcers to community partners, highlighting recent reforms, technological integrations, and socio-political factors influencing operational effectiveness. The study underscores the necessity of adaptive strategies for maintaining order in a rapidly modernizing metropolis.</w:t>
      </w:r>
    </w:p>
    <w:bookmarkStart w:id="20" w:name="introduction"/>
    <w:p>
      <w:pPr>
        <w:pStyle w:val="Heading3"/>
      </w:pPr>
      <w:r>
        <w:t xml:space="preserve">1. Introduction</w:t>
      </w:r>
    </w:p>
    <w:p>
      <w:pPr>
        <w:pStyle w:val="FirstParagraph"/>
      </w:pPr>
      <w:r>
        <w:t xml:space="preserve">The urban landscape of Ethiopia Addis Ababa is undergoing a profound metamorphosis, driven by rapid economic growth, demographic expansion, and infrastructural development. Within this complex environment, the Police Officer stands as a pivotal figure in maintaining social order and ensuring public security. Traditionally viewed through the lens of state authority and crime suppression, the contemporary Police Officer in Ethiopia Addis Ababa is increasingly expected to serve as a bridge between law enforcement agencies and diverse community segments. This paper explores these multifaceted responsibilities, arguing that the efficacy of policing in Ethiopia Addis Ababa is contingent upon modernization, cultural sensitivity, and robust community engagement.</w:t>
      </w:r>
    </w:p>
    <w:p>
      <w:pPr>
        <w:pStyle w:val="BodyText"/>
      </w:pPr>
      <w:r>
        <w:t xml:space="preserve">As a diplomatic hub hosting numerous international organizations and regional bodies, Ethiopia Addis Ababa bears the weight of both local criminality and international scrutiny. Consequently, the performance of the Police Officer is not merely a domestic concern but an indicator of national stability. The following sections delve into historical contexts, current challenges, and future-oriented strategies for policing in this vibrant Ethiopian capital.</w:t>
      </w:r>
    </w:p>
    <w:bookmarkEnd w:id="20"/>
    <w:bookmarkStart w:id="21" w:name="X9465ed4547221ad8230bcfbb7082d6583a14e66"/>
    <w:p>
      <w:pPr>
        <w:pStyle w:val="Heading3"/>
      </w:pPr>
      <w:r>
        <w:t xml:space="preserve">2. Historical Context and Institutional Reform</w:t>
      </w:r>
    </w:p>
    <w:p>
      <w:pPr>
        <w:pStyle w:val="FirstParagraph"/>
      </w:pPr>
      <w:r>
        <w:t xml:space="preserve">To understand the present day role of the Police Officer in Ethiopia Addis Ababa, one must acknowledge the historical evolution of law enforcement in the country. For decades, security apparatuses were often centralized and militarized, focusing heavily on regime protection rather than community service. However, recent years have seen significant institutional reforms aimed at decentralizing authority and enhancing accountability. These reforms are particularly evident in Ethiopia Addis Ababa, where urban density demands a more nuanced policing strategy.</w:t>
      </w:r>
    </w:p>
    <w:p>
      <w:pPr>
        <w:pStyle w:val="BodyText"/>
      </w:pPr>
      <w:r>
        <w:t xml:space="preserve">The transition involves retraining existing personnel and recruiting new officers who are educated in modern legal standards and human rights protocols. In Ethiopia Addis Ababa, these efforts aim to align police practices with constitutional provisions that guarantee citizen rights. The Police Officer is now expected to operate within a framework that emphasizes transparency and responsiveness, moving away from authoritarian legacy models toward democratic policing standards.</w:t>
      </w:r>
    </w:p>
    <w:bookmarkEnd w:id="21"/>
    <w:bookmarkStart w:id="22" w:name="Xc339df736945b0447621173ddd675ca52595ae5"/>
    <w:p>
      <w:pPr>
        <w:pStyle w:val="Heading3"/>
      </w:pPr>
      <w:r>
        <w:t xml:space="preserve">3. Challenges Facing the Police Officer in Urban Ethiopia Addis Ababa</w:t>
      </w:r>
    </w:p>
    <w:p>
      <w:pPr>
        <w:pStyle w:val="FirstParagraph"/>
      </w:pPr>
      <w:r>
        <w:t xml:space="preserve">Despite progress, the Police Officer in Ethiopia Addis Ababa faces formidable challenges. The city’s rapid urbanization has led to overcrowded neighborhoods, inadequate infrastructure, and a surge in petty crime and organized criminal networks. Furthermore, political volatility occasionally spills over into the streets of Ethiopia Addis Ababa, requiring police forces to manage protests and civil unrest with extreme caution.</w:t>
      </w:r>
    </w:p>
    <w:p>
      <w:pPr>
        <w:numPr>
          <w:ilvl w:val="0"/>
          <w:numId w:val="1001"/>
        </w:numPr>
        <w:pStyle w:val="Compact"/>
      </w:pPr>
      <w:r>
        <w:rPr>
          <w:bCs/>
          <w:b/>
        </w:rPr>
        <w:t xml:space="preserve">Resource Constraints:</w:t>
      </w:r>
      <w:r>
        <w:t xml:space="preserve"> </w:t>
      </w:r>
      <w:r>
        <w:t xml:space="preserve">While investment is increasing, the Police Officer in Ethiopia Addis Ababa often works with limited technological tools compared to their global counterparts. Digital forensics and real-time data analysis capabilities are still developing.</w:t>
      </w:r>
    </w:p>
    <w:p>
      <w:pPr>
        <w:numPr>
          <w:ilvl w:val="0"/>
          <w:numId w:val="1001"/>
        </w:numPr>
        <w:pStyle w:val="Compact"/>
      </w:pPr>
      <w:r>
        <w:rPr>
          <w:bCs/>
          <w:b/>
        </w:rPr>
        <w:t xml:space="preserve">Socio-Political Tensions:</w:t>
      </w:r>
      <w:r>
        <w:t xml:space="preserve"> </w:t>
      </w:r>
      <w:r>
        <w:t xml:space="preserve">The Police Officer must navigate complex ethnic and political dynamics. Missteps can exacerbate tensions, making de-escalation skills crucial for the Police Officer in Ethiopia Addis Ababa.</w:t>
      </w:r>
    </w:p>
    <w:p>
      <w:pPr>
        <w:numPr>
          <w:ilvl w:val="0"/>
          <w:numId w:val="1001"/>
        </w:numPr>
        <w:pStyle w:val="Compact"/>
      </w:pPr>
      <w:r>
        <w:rPr>
          <w:bCs/>
          <w:b/>
        </w:rPr>
        <w:t xml:space="preserve">Public Trust Deficit:</w:t>
      </w:r>
      <w:r>
        <w:t xml:space="preserve"> </w:t>
      </w:r>
      <w:r>
        <w:t xml:space="preserve">Historical grievances have occasionally eroded public trust. Rebuilding this trust requires consistent, positive interactions between the Police Officer and citizens across all sectors of society in Ethiopia Addis Ababa.</w:t>
      </w:r>
    </w:p>
    <w:bookmarkEnd w:id="22"/>
    <w:bookmarkStart w:id="23" w:name="the-shift-toward-community-policing"/>
    <w:p>
      <w:pPr>
        <w:pStyle w:val="Heading3"/>
      </w:pPr>
      <w:r>
        <w:t xml:space="preserve">4. The Shift Toward Community Policing</w:t>
      </w:r>
    </w:p>
    <w:p>
      <w:pPr>
        <w:pStyle w:val="FirstParagraph"/>
      </w:pPr>
      <w:r>
        <w:t xml:space="preserve">A central pillar of the new policing strategy in Ethiopia Addis Ababa is community policing. This approach recognizes that effective security cannot be achieved through force alone but requires the cooperation and intelligence of the community. For the Police Officer, this means spending significant time engaging with local leaders, youth groups, and neighborhood associations.</w:t>
      </w:r>
    </w:p>
    <w:p>
      <w:pPr>
        <w:pStyle w:val="BodyText"/>
      </w:pPr>
      <w:r>
        <w:t xml:space="preserve">In Ethiopia Addis Ababa, community policing initiatives have been implemented to address specific local concerns such as traffic congestion, street crime in market areas like Merkato, and domestic violence. The Police Officer acts as a facilitator of dialogue rather than just an enforcer of law. By embedding officers within communities in Ethiopia Addis Ababa, law enforcement can gain better insights into emerging threats and foster a sense of shared responsibility for public safety.</w:t>
      </w:r>
    </w:p>
    <w:bookmarkEnd w:id="23"/>
    <w:bookmarkStart w:id="24" w:name="X69bc2057c0c12fd8e616460eb9cc6fb11864b8c"/>
    <w:p>
      <w:pPr>
        <w:pStyle w:val="Heading3"/>
      </w:pPr>
      <w:r>
        <w:t xml:space="preserve">5. Technological Integration and Modernization</w:t>
      </w:r>
    </w:p>
    <w:p>
      <w:pPr>
        <w:pStyle w:val="FirstParagraph"/>
      </w:pPr>
      <w:r>
        <w:t xml:space="preserve">The modernization of the police force in Ethiopia Addis Ababa is increasingly reliant on technology. The integration of surveillance systems, license plate recognition cameras, and digital record-keeping is transforming how the Police Officer operates. These tools enhance the ability to track criminal activities and manage traffic flow in one of Africa’s busiest cities.</w:t>
      </w:r>
    </w:p>
    <w:p>
      <w:pPr>
        <w:pStyle w:val="BodyText"/>
      </w:pPr>
      <w:r>
        <w:t xml:space="preserve">However, technological adoption must be accompanied by adequate training for the Police Officer. The effectiveness of any technology depends on the human element; thus, continuous professional development is essential for every Police Officer in Ethiopia Addis Ababa. Furthermore, data privacy concerns must be addressed to ensure that modernization does not infringe upon civil liberties.</w:t>
      </w:r>
    </w:p>
    <w:bookmarkEnd w:id="24"/>
    <w:bookmarkStart w:id="25" w:name="gender-and-diversity-in-policing"/>
    <w:p>
      <w:pPr>
        <w:pStyle w:val="Heading3"/>
      </w:pPr>
      <w:r>
        <w:t xml:space="preserve">6. Gender and Diversity in Policing</w:t>
      </w:r>
    </w:p>
    <w:p>
      <w:pPr>
        <w:pStyle w:val="FirstParagraph"/>
      </w:pPr>
      <w:r>
        <w:t xml:space="preserve">Inclusivity within the police force is another critical aspect of reform in Ethiopia Addis Ababa. Efforts are being made to increase the participation of women and minority groups among Police Officers. Female Police Officers play a vital role in addressing gender-based violence and engaging with female victims who may feel more comfortable approaching a woman officer. Diversity within the ranks ensures that the Police Officer force reflects the demographic composition of Ethiopia Addis Ababa, thereby enhancing legitimacy and effectiveness.</w:t>
      </w:r>
    </w:p>
    <w:bookmarkEnd w:id="25"/>
    <w:bookmarkStart w:id="26" w:name="conclusion"/>
    <w:p>
      <w:pPr>
        <w:pStyle w:val="Heading3"/>
      </w:pPr>
      <w:r>
        <w:t xml:space="preserve">7. Conclusion</w:t>
      </w:r>
    </w:p>
    <w:p>
      <w:pPr>
        <w:pStyle w:val="FirstParagraph"/>
      </w:pPr>
      <w:r>
        <w:t xml:space="preserve">The role of the Police Officer in Ethiopia Addis Ababa is evolving from a traditional security provider to a multifaceted guardian of community well-being. As Ethiopia Addis Ababa continues to grow as an economic and diplomatic hub, the demands on its police force will only intensify. Success hinges on sustained investment in training, technology, and community relations.</w:t>
      </w:r>
    </w:p>
    <w:p>
      <w:pPr>
        <w:pStyle w:val="BodyText"/>
      </w:pPr>
      <w:r>
        <w:t xml:space="preserve">Future strategies must prioritize holistic development that empowers the Police Officer with both the tools and the mandate to serve effectively. By embracing modernization while respecting local contexts, Ethiopia Addis Ababa can cultivate a policing model that is both efficient and empathetic. The journey toward comprehensive security reform in Ethiopia Addis Ababa is ongoing, but with committed Police Officers at its core, the path forward promises greater stability and prosperity for all residents.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Security Dynamics: The Role of the Police Officer in Ethiopia Addis Ababa</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file>