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Policing</w:t>
      </w:r>
      <w:r>
        <w:t xml:space="preserve"> </w:t>
      </w:r>
      <w:r>
        <w:t xml:space="preserve">in</w:t>
      </w:r>
      <w:r>
        <w:t xml:space="preserve"> </w:t>
      </w:r>
      <w:r>
        <w:t xml:space="preserve">Morocco</w:t>
      </w:r>
      <w:r>
        <w:t xml:space="preserve"> </w:t>
      </w:r>
      <w:r>
        <w:t xml:space="preserve">Casablanca:</w:t>
      </w:r>
      <w:r>
        <w:t xml:space="preserve"> </w:t>
      </w:r>
      <w:r>
        <w:t xml:space="preserve">Challenges</w:t>
      </w:r>
      <w:r>
        <w:t xml:space="preserve"> </w:t>
      </w:r>
      <w:r>
        <w:t xml:space="preserve">and</w:t>
      </w:r>
      <w:r>
        <w:t xml:space="preserve"> </w:t>
      </w:r>
      <w:r>
        <w:t xml:space="preserve">Modernization</w:t>
      </w:r>
      <w:r>
        <w:t xml:space="preserve"> </w:t>
      </w:r>
      <w:r>
        <w:t xml:space="preserve">Strategies</w:t>
      </w:r>
    </w:p>
    <w:p>
      <w:pPr>
        <w:pStyle w:val="FirstParagraph"/>
      </w:pPr>
      <w:r>
        <w:t xml:space="preserve">```html</w:t>
      </w:r>
    </w:p>
    <w:bookmarkStart w:id="27" w:name="X60a2f5c158a638eef76d205803a80184138fc5b"/>
    <w:p>
      <w:pPr>
        <w:pStyle w:val="Heading1"/>
      </w:pPr>
      <w:r>
        <w:t xml:space="preserve">The Evolution of Policing in Morocco Casablanca</w:t>
      </w:r>
      <w:r>
        <w:br/>
      </w:r>
      <w:r>
        <w:br/>
      </w:r>
      <w:r>
        <w:t xml:space="preserve">A Critical Analysis of Modernization, Community Relations, and Public Safety Strategies</w:t>
      </w:r>
    </w:p>
    <w:bookmarkStart w:id="26" w:name="Xc71b20b50a8fac05f9b89e14be904a67f33942a"/>
    <w:p>
      <w:pPr>
        <w:pStyle w:val="Heading2"/>
      </w:pPr>
      <w:r>
        <w:t xml:space="preserve">Presentation for the International Conference on Urban Security and Law Enforcement Reform</w:t>
      </w:r>
    </w:p>
    <w:p>
      <w:pPr>
        <w:pStyle w:val="FirstParagraph"/>
      </w:pPr>
      <w:r>
        <w:rPr>
          <w:bCs/>
          <w:b/>
        </w:rPr>
        <w:t xml:space="preserve">Abstract:</w:t>
      </w:r>
      <w:r>
        <w:br/>
      </w:r>
      <w:r>
        <w:t xml:space="preserve">This paper explores the multifaceted landscape of law enforcement within Morocco Casablanca, focusing on the pivotal role of the Police Officer. As a bustling metropolis with a population exceeding 3 million inhabitants, Casablanca presents unique challenges regarding urban security and public order. The document analyzes the historical context, current operational challenges, and future technological integrations necessary for modernizing police forces in this critical economic hub. Furthermore, it highlights how effective policing requires a balance between strict law enforcement and community engagement to ensure sustainable peace in Morocco Casablanca.</w:t>
      </w:r>
    </w:p>
    <w:bookmarkStart w:id="20" w:name="i.-introduction"/>
    <w:p>
      <w:pPr>
        <w:pStyle w:val="Heading3"/>
      </w:pPr>
      <w:r>
        <w:t xml:space="preserve">I. Introduction</w:t>
      </w:r>
    </w:p>
    <w:p>
      <w:pPr>
        <w:pStyle w:val="FirstParagraph"/>
      </w:pPr>
      <w:r>
        <w:t xml:space="preserve">The landscape of urban security is undergoing a profound transformation globally, yet nowhere is this more evident than in the rapid modernization efforts within North Africa. This paper focuses specifically on the dynamics of law enforcement within Morocco Casablanca, analyzing how the Police Officer serves as both an enforcer of law and a facilitator of social cohesion. As Morocco’s economic engine and largest city, Casablanca represents a complex socio-economic environment where traditional policing methods must adapt to meet contemporary demands for safety, efficiency, and transparency. The objective of this document is to examine the operational framework of the Police Officer in this specific geographic context.</w:t>
      </w:r>
    </w:p>
    <w:p>
      <w:pPr>
        <w:pStyle w:val="BodyText"/>
      </w:pPr>
      <w:r>
        <w:t xml:space="preserve">Morocco Casablanca has historically been a center of commerce and culture, but it also faces significant challenges related to urban density, economic disparities, and criminal activity. In response, the Moroccan Ministry of Interior has initiated comprehensive reforms aimed at upgrading the capabilities of every Police Officer deployed in the city. These reforms are not merely technological; they are deeply human-centric, aiming to redefine the relationship between law enforcement agencies and the citizens of Morocco Casablanca.</w:t>
      </w:r>
    </w:p>
    <w:bookmarkEnd w:id="20"/>
    <w:bookmarkStart w:id="21" w:name="X37c3c95fbdf3c0ca785b1753d7d2a70ca0916f5"/>
    <w:p>
      <w:pPr>
        <w:pStyle w:val="Heading3"/>
      </w:pPr>
      <w:r>
        <w:t xml:space="preserve">II. Historical Context and Institutional Framework</w:t>
      </w:r>
    </w:p>
    <w:p>
      <w:pPr>
        <w:pStyle w:val="FirstParagraph"/>
      </w:pPr>
      <w:r>
        <w:t xml:space="preserve">To understand current challenges, one must examine the historical trajectory of policing in Morocco Casablanca. Historically, law enforcement was heavily centralized and focused primarily on regime protection rather than public service. However, over the past two decades, there has been a deliberate shift toward "community policing" models adapted to local cultural contexts. The Police Officer in modern Morocco Casablanca is increasingly viewed as a public servant whose primary duty is to safeguard the rights of citizens while maintaining order.</w:t>
      </w:r>
    </w:p>
    <w:p>
      <w:pPr>
        <w:pStyle w:val="BodyText"/>
      </w:pPr>
      <w:r>
        <w:t xml:space="preserve">The integration of international standards into the training curriculum for every Police Officer has been a cornerstone of this evolution. Training academies across Morocco Casablanca have updated their protocols to include human rights education, crisis intervention techniques, and modern investigative procedures. This institutional shift reflects a broader national commitment to aligning Moroccan law enforcement practices with global democratic norms.</w:t>
      </w:r>
    </w:p>
    <w:bookmarkEnd w:id="21"/>
    <w:bookmarkStart w:id="22" w:name="X4a350490079d7cf37722866d318ef693f164cfe"/>
    <w:p>
      <w:pPr>
        <w:pStyle w:val="Heading3"/>
      </w:pPr>
      <w:r>
        <w:t xml:space="preserve">III. Contemporary Challenges Facing Law Enforcement</w:t>
      </w:r>
    </w:p>
    <w:p>
      <w:pPr>
        <w:pStyle w:val="FirstParagraph"/>
      </w:pPr>
      <w:r>
        <w:t xml:space="preserve">Despite significant progress, the Police Officer in Morocco Casablanca faces persistent operational challenges. First and foremost is the issue of urban density. The sprawling nature of neighborhoods such as Hay Hassani and Ain Sebaâ requires robust logistical support to ensure rapid response times. Traffic congestion often hinders mobility, a critical factor for any Police Officer responding to emergencies.</w:t>
      </w:r>
    </w:p>
    <w:p>
      <w:pPr>
        <w:pStyle w:val="BodyText"/>
      </w:pPr>
      <w:r>
        <w:t xml:space="preserve">Secondly, there is the challenge of cybercrime and sophisticated organized crime networks. As Morocco Casablanca continues to develop its digital infrastructure, criminals are increasingly utilizing technology for illicit activities ranging from fraud to money laundering. Consequently, the skill set required of a Police Officer has expanded beyond physical presence to include digital forensics and data analysis.</w:t>
      </w:r>
    </w:p>
    <w:p>
      <w:pPr>
        <w:pStyle w:val="BodyText"/>
      </w:pPr>
      <w:r>
        <w:t xml:space="preserve">Economic inequality also poses a significant hurdle. High unemployment rates in certain districts contribute to petty crime and social unrest. A Police Officer operating in these areas must possess not only legal authority but also high emotional intelligence and sociological awareness to de-escalate tensions effectively.</w:t>
      </w:r>
    </w:p>
    <w:bookmarkEnd w:id="22"/>
    <w:bookmarkStart w:id="23" w:name="X1107f22520e4169a6cc9a8ad42efa743a0ce00c"/>
    <w:p>
      <w:pPr>
        <w:pStyle w:val="Heading3"/>
      </w:pPr>
      <w:r>
        <w:t xml:space="preserve">IV. Technological Integration and Modernization</w:t>
      </w:r>
    </w:p>
    <w:p>
      <w:pPr>
        <w:pStyle w:val="FirstParagraph"/>
      </w:pPr>
      <w:r>
        <w:t xml:space="preserve">The modernization of the Police Officer’s toolkit is essential for addressing the aforementioned challenges. Morocco Casablanca has seen significant investment in surveillance technology, including CCTV networks integrated with artificial intelligence to detect suspicious activities automatically. However, this technological advancement is only effective when paired with rigorous oversight.</w:t>
      </w:r>
    </w:p>
    <w:p>
      <w:pPr>
        <w:pStyle w:val="BodyText"/>
      </w:pPr>
      <w:r>
        <w:t xml:space="preserve">Data analytics platforms are now being deployed to help Command Centers allocate resources more efficiently. By predicting crime hotspots, the Police Officer can be strategically positioned in Morocco Casablanca’s high-risk areas before incidents occur, rather than reacting post-facto. This proactive approach minimizes crime rates and enhances public perception of police effectiveness.</w:t>
      </w:r>
    </w:p>
    <w:bookmarkEnd w:id="23"/>
    <w:bookmarkStart w:id="24" w:name="Xe3972f126054b79ee02a675127743430d3d9763"/>
    <w:p>
      <w:pPr>
        <w:pStyle w:val="Heading3"/>
      </w:pPr>
      <w:r>
        <w:t xml:space="preserve">V. Community Relations and Trust Building</w:t>
      </w:r>
    </w:p>
    <w:p>
      <w:pPr>
        <w:pStyle w:val="FirstParagraph"/>
      </w:pPr>
      <w:r>
        <w:t xml:space="preserve">No discussion on the role of the Police Officer is complete without addressing trust. In Morocco Casablanca, where communities are tightly knit, public cooperation is vital for successful investigations. Recent initiatives have focused on increasing visibility and approachability of law enforcement officers in local markets and social hubs.</w:t>
      </w:r>
    </w:p>
    <w:p>
      <w:pPr>
        <w:pStyle w:val="BodyText"/>
      </w:pPr>
      <w:r>
        <w:t xml:space="preserve">Programs that encourage dialogue between the Police Officer and community leaders have shown promising results in reducing crime rates. By fostering mutual respect, these programs empower citizens to report criminal activity without fear of corruption or misconduct. This collaborative model is crucial for building a resilient safety network throughout Morocco Casablanca.</w:t>
      </w:r>
    </w:p>
    <w:bookmarkEnd w:id="24"/>
    <w:bookmarkStart w:id="25" w:name="vi.-conclusion"/>
    <w:p>
      <w:pPr>
        <w:pStyle w:val="Heading3"/>
      </w:pPr>
      <w:r>
        <w:t xml:space="preserve">VI. Conclusion</w:t>
      </w:r>
    </w:p>
    <w:p>
      <w:pPr>
        <w:pStyle w:val="FirstParagraph"/>
      </w:pPr>
      <w:r>
        <w:t xml:space="preserve">In conclusion, the role of the Police Officer in Morocco Casablanca is evolving from traditional enforcement to a more nuanced, community-oriented function. While technological advancements provide powerful tools for crime prevention, they must be complemented by strong ethical standards and interpersonal skills.</w:t>
      </w:r>
    </w:p>
    <w:p>
      <w:pPr>
        <w:pStyle w:val="BodyText"/>
      </w:pPr>
      <w:r>
        <w:t xml:space="preserve">The future of policing in this dynamic city depends on continuous adaptation. By investing in training, infrastructure, and community engagement strategies, Morocco Casablanca can serve as a model for modern urban security. It is imperative that stakeholders continue to support reforms that enhance the capacity of every Police Officer to uphold justice and safety for all citizens.</w:t>
      </w:r>
    </w:p>
    <w:p>
      <w:pPr>
        <w:pStyle w:val="BodyText"/>
      </w:pPr>
      <w:r>
        <w:t xml:space="preserv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Policing in Morocco Casablanca: Challenges and Modernization Strategies</dc:title>
  <dc:creator/>
  <dc:language>en</dc:language>
  <cp:keywords/>
  <dcterms:created xsi:type="dcterms:W3CDTF">2026-07-29T21:10:59Z</dcterms:created>
  <dcterms:modified xsi:type="dcterms:W3CDTF">2026-07-29T21:10:59Z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