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Policing</w:t>
      </w:r>
      <w:r>
        <w:t xml:space="preserve"> </w:t>
      </w:r>
      <w:r>
        <w:t xml:space="preserve">in</w:t>
      </w:r>
      <w:r>
        <w:t xml:space="preserve"> </w:t>
      </w:r>
      <w:r>
        <w:t xml:space="preserve">Transition: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Peru</w:t>
      </w:r>
      <w:r>
        <w:t xml:space="preserve"> </w:t>
      </w:r>
      <w:r>
        <w:t xml:space="preserve">Lima</w:t>
      </w:r>
    </w:p>
    <w:bookmarkStart w:id="33" w:name="Xbc94e6d9a5bfe8b84c0ee099e6eec1ab48b9f9b"/>
    <w:p>
      <w:pPr>
        <w:pStyle w:val="Heading1"/>
      </w:pPr>
      <w:r>
        <w:t xml:space="preserve">Policing in Transition: The Evolving Role of the Police Officer in Peru Lima</w:t>
      </w:r>
    </w:p>
    <w:p>
      <w:pPr>
        <w:pStyle w:val="FirstParagraph"/>
      </w:pPr>
      <w:r>
        <w:rPr>
          <w:bCs/>
          <w:b/>
        </w:rPr>
        <w:t xml:space="preserve">Abstract</w:t>
      </w:r>
    </w:p>
    <w:p>
      <w:pPr>
        <w:pStyle w:val="BodyText"/>
      </w:pPr>
      <w:r>
        <w:t xml:space="preserve">This paper examines the multifaceted challenges and opportunities facing the National Police of Peru (Policía Nacional del Perú - PNP) within the complex urban environment of Peru Lima. As one of South America’s most densely populated metropolitan areas, Lima presents unique security dynamics that require a reimagining of traditional policing strategies. The primary focus is on the role of the individual</w:t>
      </w:r>
      <w:r>
        <w:t xml:space="preserve"> </w:t>
      </w:r>
      <w:r>
        <w:rPr>
          <w:bCs/>
          <w:b/>
        </w:rPr>
        <w:t xml:space="preserve">Police Officer</w:t>
      </w:r>
      <w:r>
        <w:t xml:space="preserve">, exploring how institutional reforms, community engagement, and technological integration are reshaping their duties. Furthermore, this document analyzes the specific socio-political context of</w:t>
      </w:r>
      <w:r>
        <w:t xml:space="preserve"> </w:t>
      </w:r>
      <w:r>
        <w:rPr>
          <w:bCs/>
          <w:b/>
        </w:rPr>
        <w:t xml:space="preserve">Peru Lima</w:t>
      </w:r>
      <w:r>
        <w:t xml:space="preserve">, arguing that effective law enforcement in this region demands a holistic approach that balances strict legal adherence with profound humanistic values.</w:t>
      </w:r>
    </w:p>
    <w:bookmarkStart w:id="20" w:name="introduction"/>
    <w:p>
      <w:pPr>
        <w:pStyle w:val="Heading2"/>
      </w:pPr>
      <w:r>
        <w:t xml:space="preserve">1. Introduction</w:t>
      </w:r>
    </w:p>
    <w:p>
      <w:pPr>
        <w:pStyle w:val="FirstParagraph"/>
      </w:pPr>
      <w:r>
        <w:t xml:space="preserve">The landscape of public safety in Latin America has undergone significant transformations over the last two decades, none more pronounced than in the capital city of</w:t>
      </w:r>
      <w:r>
        <w:t xml:space="preserve"> </w:t>
      </w:r>
      <w:r>
        <w:rPr>
          <w:bCs/>
          <w:b/>
        </w:rPr>
        <w:t xml:space="preserve">Peru Lima</w:t>
      </w:r>
      <w:r>
        <w:t xml:space="preserve">. As a megacity housing nearly ten million inhabitants, Lima serves as the economic and cultural heart of Peru. However, it also grapples with high rates of petty crime, organized gang activity in peripheral districts (asentamientos humanos), and lingering social inequalities. In this volatile environment, the</w:t>
      </w:r>
      <w:r>
        <w:t xml:space="preserve"> </w:t>
      </w:r>
      <w:r>
        <w:rPr>
          <w:bCs/>
          <w:b/>
        </w:rPr>
        <w:t xml:space="preserve">Police Officer</w:t>
      </w:r>
      <w:r>
        <w:t xml:space="preserve"> </w:t>
      </w:r>
      <w:r>
        <w:t xml:space="preserve">stands at the forefront of state authority and citizen protection.</w:t>
      </w:r>
    </w:p>
    <w:p>
      <w:pPr>
        <w:pStyle w:val="BodyText"/>
      </w:pPr>
      <w:r>
        <w:t xml:space="preserve">The role of a</w:t>
      </w:r>
      <w:r>
        <w:t xml:space="preserve"> </w:t>
      </w:r>
      <w:r>
        <w:rPr>
          <w:bCs/>
          <w:b/>
        </w:rPr>
        <w:t xml:space="preserve">Police Officer</w:t>
      </w:r>
      <w:r>
        <w:t xml:space="preserve"> </w:t>
      </w:r>
      <w:r>
        <w:t xml:space="preserve">is no longer confined to reactive crime-solving. Modern policing requires proactive community building, crisis management, and adherence to international human rights standards. This paper aims to dissect the current operational framework for police personnel in</w:t>
      </w:r>
      <w:r>
        <w:t xml:space="preserve"> </w:t>
      </w:r>
      <w:r>
        <w:rPr>
          <w:bCs/>
          <w:b/>
        </w:rPr>
        <w:t xml:space="preserve">Peru Lima</w:t>
      </w:r>
      <w:r>
        <w:t xml:space="preserve">, highlighting the necessity for continuous professional development and the critical importance of public trust.</w:t>
      </w:r>
    </w:p>
    <w:bookmarkEnd w:id="20"/>
    <w:bookmarkStart w:id="23" w:name="the-context-of-security-in-peru-lima"/>
    <w:p>
      <w:pPr>
        <w:pStyle w:val="Heading2"/>
      </w:pPr>
      <w:r>
        <w:t xml:space="preserve">2. The Context of Security in Peru Lima</w:t>
      </w:r>
    </w:p>
    <w:p>
      <w:pPr>
        <w:pStyle w:val="FirstParagraph"/>
      </w:pPr>
      <w:r>
        <w:t xml:space="preserve">To understand the duties of a</w:t>
      </w:r>
      <w:r>
        <w:t xml:space="preserve"> </w:t>
      </w:r>
      <w:r>
        <w:rPr>
          <w:bCs/>
          <w:b/>
        </w:rPr>
        <w:t xml:space="preserve">Police Officer</w:t>
      </w:r>
      <w:r>
        <w:t xml:space="preserve">, one must first understand the terrain they patrol. The geography of crime in</w:t>
      </w:r>
      <w:r>
        <w:t xml:space="preserve"> </w:t>
      </w:r>
      <w:r>
        <w:rPr>
          <w:bCs/>
          <w:b/>
        </w:rPr>
        <w:t xml:space="preserve">Peru Lima</w:t>
      </w:r>
      <w:r>
        <w:t xml:space="preserve"> </w:t>
      </w:r>
      <w:r>
        <w:t xml:space="preserve">is starkly divided between the historic center, affluent districts like Miraflores and San Isidro, and the sprawling informal settlements on the outskirts known as "Lima Norte" or "Lima Este."</w:t>
      </w:r>
    </w:p>
    <w:bookmarkStart w:id="21" w:name="Xde688e5d588a8714b8e43728ccacbf360853f17"/>
    <w:p>
      <w:pPr>
        <w:pStyle w:val="Heading3"/>
      </w:pPr>
      <w:r>
        <w:t xml:space="preserve">2.1 Urban Fragmentation and Informal Settlements</w:t>
      </w:r>
    </w:p>
    <w:p>
      <w:pPr>
        <w:pStyle w:val="FirstParagraph"/>
      </w:pPr>
      <w:r>
        <w:t xml:space="preserve">In many peripheral zones of</w:t>
      </w:r>
      <w:r>
        <w:t xml:space="preserve"> </w:t>
      </w:r>
      <w:r>
        <w:rPr>
          <w:bCs/>
          <w:b/>
        </w:rPr>
        <w:t xml:space="preserve">Peru Lima</w:t>
      </w:r>
      <w:r>
        <w:t xml:space="preserve">, state presence has historically been weak, allowing non-state actors to establish control over territory. For the</w:t>
      </w:r>
      <w:r>
        <w:t xml:space="preserve"> </w:t>
      </w:r>
      <w:r>
        <w:rPr>
          <w:bCs/>
          <w:b/>
        </w:rPr>
        <w:t xml:space="preserve">Police Officer</w:t>
      </w:r>
      <w:r>
        <w:t xml:space="preserve">, entering these areas is not merely a tactical operation but a symbolic reassertion of state legitimacy. The officer must navigate narrow, unrecorded streets while managing interactions with local community leaders who may view the police with suspicion due to historical precedents of abuse or neglect.</w:t>
      </w:r>
    </w:p>
    <w:bookmarkEnd w:id="21"/>
    <w:bookmarkStart w:id="22" w:name="economic-pressures-and-social-unrest"/>
    <w:p>
      <w:pPr>
        <w:pStyle w:val="Heading3"/>
      </w:pPr>
      <w:r>
        <w:t xml:space="preserve">2.2 Economic Pressures and Social Unrest</w:t>
      </w:r>
    </w:p>
    <w:p>
      <w:pPr>
        <w:pStyle w:val="FirstParagraph"/>
      </w:pPr>
      <w:r>
        <w:t xml:space="preserve">Economic instability in Peru often translates into civil unrest within its capital. Protests and strikes are frequent in Lima, requiring police units to manage large crowds with minimal use of force. The</w:t>
      </w:r>
      <w:r>
        <w:t xml:space="preserve"> </w:t>
      </w:r>
      <w:r>
        <w:rPr>
          <w:bCs/>
          <w:b/>
        </w:rPr>
        <w:t xml:space="preserve">Police Officer</w:t>
      </w:r>
      <w:r>
        <w:t xml:space="preserve"> </w:t>
      </w:r>
      <w:r>
        <w:t xml:space="preserve">here acts as a buffer between the state’s desire for order and the citizenry’s demand for social justice. This dual role requires high levels of emotional intelligence and de-escalation skills, far beyond standard tactical training.</w:t>
      </w:r>
    </w:p>
    <w:bookmarkEnd w:id="22"/>
    <w:bookmarkEnd w:id="23"/>
    <w:bookmarkStart w:id="26" w:name="X16ccc15a310f7aefb236ffe597f59e62fa2ea08"/>
    <w:p>
      <w:pPr>
        <w:pStyle w:val="Heading2"/>
      </w:pPr>
      <w:r>
        <w:t xml:space="preserve">3. Institutional Reforms and Professionalization</w:t>
      </w:r>
    </w:p>
    <w:p>
      <w:pPr>
        <w:pStyle w:val="FirstParagraph"/>
      </w:pPr>
      <w:r>
        <w:t xml:space="preserve">The National Police of Peru has launched several initiatives aimed at modernizing the force, yet the implementation on the ground remains a challenge. A core tenet of these reforms is the professionalization of every single</w:t>
      </w:r>
      <w:r>
        <w:t xml:space="preserve"> </w:t>
      </w:r>
      <w:r>
        <w:rPr>
          <w:bCs/>
          <w:b/>
        </w:rPr>
        <w:t xml:space="preserve">Police Officer</w:t>
      </w:r>
      <w:r>
        <w:t xml:space="preserve">. This involves rigorous vetting processes, academic requirements for entry into police academies, and continuous education during service.</w:t>
      </w:r>
    </w:p>
    <w:bookmarkStart w:id="24" w:name="human-rights-integration"/>
    <w:p>
      <w:pPr>
        <w:pStyle w:val="Heading3"/>
      </w:pPr>
      <w:r>
        <w:t xml:space="preserve">3.1 Human Rights Integration</w:t>
      </w:r>
    </w:p>
    <w:p>
      <w:pPr>
        <w:pStyle w:val="FirstParagraph"/>
      </w:pPr>
      <w:r>
        <w:t xml:space="preserve">A critical component of the modern mandate for a</w:t>
      </w:r>
      <w:r>
        <w:t xml:space="preserve"> </w:t>
      </w:r>
      <w:r>
        <w:rPr>
          <w:bCs/>
          <w:b/>
        </w:rPr>
        <w:t xml:space="preserve">Police Officer</w:t>
      </w:r>
      <w:r>
        <w:t xml:space="preserve"> </w:t>
      </w:r>
      <w:r>
        <w:t xml:space="preserve">in Peru is the integration of human rights into daily operations. Past incidents of excessive force have damaged public trust, particularly in marginalized communities within Lima. Contemporary training emphasizes procedural justice, ensuring that each arrest and search is conducted lawfully and with dignity. The effectiveness of policing in</w:t>
      </w:r>
      <w:r>
        <w:t xml:space="preserve"> </w:t>
      </w:r>
      <w:r>
        <w:rPr>
          <w:bCs/>
          <w:b/>
        </w:rPr>
        <w:t xml:space="preserve">Peru Lima</w:t>
      </w:r>
      <w:r>
        <w:t xml:space="preserve"> </w:t>
      </w:r>
      <w:r>
        <w:t xml:space="preserve">is directly correlated to the perceived legitimacy of its officers.</w:t>
      </w:r>
    </w:p>
    <w:bookmarkEnd w:id="24"/>
    <w:bookmarkStart w:id="25" w:name="technological-integration"/>
    <w:p>
      <w:pPr>
        <w:pStyle w:val="Heading3"/>
      </w:pPr>
      <w:r>
        <w:t xml:space="preserve">3.2 Technological Integration</w:t>
      </w:r>
    </w:p>
    <w:p>
      <w:pPr>
        <w:pStyle w:val="FirstParagraph"/>
      </w:pPr>
      <w:r>
        <w:t xml:space="preserve">The digital age has introduced new tools for law enforcement in metropolitan centers like Lima. Surveillance cameras, data analytics, and digital forensics are becoming standard assets for a modern</w:t>
      </w:r>
      <w:r>
        <w:t xml:space="preserve"> </w:t>
      </w:r>
      <w:r>
        <w:rPr>
          <w:bCs/>
          <w:b/>
        </w:rPr>
        <w:t xml:space="preserve">Police Officer</w:t>
      </w:r>
      <w:r>
        <w:t xml:space="preserve">. However, the integration of these technologies raises questions about privacy and data protection. The challenge for policymakers is to equip officers with these tools without compromising the civil liberties of citizens in this vast urban sprawl.</w:t>
      </w:r>
    </w:p>
    <w:bookmarkEnd w:id="25"/>
    <w:bookmarkEnd w:id="26"/>
    <w:bookmarkStart w:id="29" w:name="community-policing-bridging-the-gap"/>
    <w:p>
      <w:pPr>
        <w:pStyle w:val="Heading2"/>
      </w:pPr>
      <w:r>
        <w:t xml:space="preserve">4. Community Policing: Bridging the Gap</w:t>
      </w:r>
    </w:p>
    <w:p>
      <w:pPr>
        <w:pStyle w:val="FirstParagraph"/>
      </w:pPr>
      <w:r>
        <w:t xml:space="preserve">The concept of community policing is perhaps the most vital strategy for improving safety in</w:t>
      </w:r>
      <w:r>
        <w:t xml:space="preserve"> </w:t>
      </w:r>
      <w:r>
        <w:rPr>
          <w:bCs/>
          <w:b/>
        </w:rPr>
        <w:t xml:space="preserve">Peru Lima</w:t>
      </w:r>
      <w:r>
        <w:t xml:space="preserve">. This model shifts the paradigm from police as an occupying force to police as service providers embedded within neighborhoods.</w:t>
      </w:r>
    </w:p>
    <w:bookmarkStart w:id="27" w:name="trust-building-initiatives"/>
    <w:p>
      <w:pPr>
        <w:pStyle w:val="Heading3"/>
      </w:pPr>
      <w:r>
        <w:t xml:space="preserve">4.1 Trust-Building Initiatives</w:t>
      </w:r>
    </w:p>
    <w:p>
      <w:pPr>
        <w:pStyle w:val="FirstParagraph"/>
      </w:pPr>
      <w:r>
        <w:t xml:space="preserve">In districts across Lima, community policing units have been established to foster dialogue between residents and the local precinct. For a</w:t>
      </w:r>
      <w:r>
        <w:t xml:space="preserve"> </w:t>
      </w:r>
      <w:r>
        <w:rPr>
          <w:bCs/>
          <w:b/>
        </w:rPr>
        <w:t xml:space="preserve">Police Officer</w:t>
      </w:r>
      <w:r>
        <w:t xml:space="preserve">, this means spending time engaging with youth groups, business owners, and neighborhood associations. By building personal relationships, officers gain valuable intelligence that is crucial for preventing crime before it occurs. In</w:t>
      </w:r>
      <w:r>
        <w:t xml:space="preserve"> </w:t>
      </w:r>
      <w:r>
        <w:rPr>
          <w:bCs/>
          <w:b/>
        </w:rPr>
        <w:t xml:space="preserve">Peru Lima</w:t>
      </w:r>
      <w:r>
        <w:t xml:space="preserve">, where social cohesion can be fractured by poverty and migration, these personal connections are the bedrock of effective policing.</w:t>
      </w:r>
    </w:p>
    <w:bookmarkEnd w:id="27"/>
    <w:bookmarkStart w:id="28" w:name="gender-and-diversity-in-policing"/>
    <w:p>
      <w:pPr>
        <w:pStyle w:val="Heading3"/>
      </w:pPr>
      <w:r>
        <w:t xml:space="preserve">4.2 Gender and Diversity in Policing</w:t>
      </w:r>
    </w:p>
    <w:p>
      <w:pPr>
        <w:pStyle w:val="FirstParagraph"/>
      </w:pPr>
      <w:r>
        <w:t xml:space="preserve">The increasing presence of women as a</w:t>
      </w:r>
      <w:r>
        <w:t xml:space="preserve"> </w:t>
      </w:r>
      <w:r>
        <w:rPr>
          <w:bCs/>
          <w:b/>
        </w:rPr>
        <w:t xml:space="preserve">Police Officer</w:t>
      </w:r>
      <w:r>
        <w:t xml:space="preserve"> </w:t>
      </w:r>
      <w:r>
        <w:t xml:space="preserve">in Lima has been a significant positive development. Female officers have proven essential in handling cases involving domestic violence and sexual assault, offering victims a safer environment to report crimes. This diversification not only improves the quality of service but also signals to the community that the police force represents all segments of Peruvian society.</w:t>
      </w:r>
    </w:p>
    <w:bookmarkEnd w:id="28"/>
    <w:bookmarkEnd w:id="29"/>
    <w:bookmarkStart w:id="30" w:name="challenges-and-future-directions"/>
    <w:p>
      <w:pPr>
        <w:pStyle w:val="Heading2"/>
      </w:pPr>
      <w:r>
        <w:t xml:space="preserve">5. Challenges and Future Directions</w:t>
      </w:r>
    </w:p>
    <w:p>
      <w:pPr>
        <w:pStyle w:val="FirstParagraph"/>
      </w:pPr>
      <w:r>
        <w:t xml:space="preserve">Despite progress, significant hurdles remain for law enforcement in Peru Lima. Budget constraints, corruption risks, and the ever-evolving tactics of organized crime syndicates present ongoing threats to institutional integrity.</w:t>
      </w:r>
    </w:p>
    <w:p>
      <w:pPr>
        <w:numPr>
          <w:ilvl w:val="0"/>
          <w:numId w:val="1001"/>
        </w:numPr>
        <w:pStyle w:val="Compact"/>
      </w:pPr>
      <w:r>
        <w:rPr>
          <w:bCs/>
          <w:b/>
        </w:rPr>
        <w:t xml:space="preserve">Mental Health Support:</w:t>
      </w:r>
      <w:r>
        <w:t xml:space="preserve"> </w:t>
      </w:r>
      <w:r>
        <w:t xml:space="preserve">The psychological toll on a</w:t>
      </w:r>
      <w:r>
        <w:t xml:space="preserve"> </w:t>
      </w:r>
      <w:r>
        <w:rPr>
          <w:bCs/>
          <w:b/>
        </w:rPr>
        <w:t xml:space="preserve">Police Officer</w:t>
      </w:r>
      <w:r>
        <w:t xml:space="preserve"> </w:t>
      </w:r>
      <w:r>
        <w:t xml:space="preserve">dealing with daily exposure to violence and social inequality is profound. Institutions must prioritize mental health resources to prevent burnout and trauma.</w:t>
      </w:r>
    </w:p>
    <w:p>
      <w:pPr>
        <w:numPr>
          <w:ilvl w:val="0"/>
          <w:numId w:val="1001"/>
        </w:numPr>
        <w:pStyle w:val="Compact"/>
      </w:pPr>
      <w:r>
        <w:rPr>
          <w:bCs/>
          <w:b/>
        </w:rPr>
        <w:t xml:space="preserve">Rural-to-Urban Migration:</w:t>
      </w:r>
      <w:r>
        <w:t xml:space="preserve"> </w:t>
      </w:r>
      <w:r>
        <w:t xml:space="preserve">As migrants continue to arrive in Lima seeking better opportunities, the strain on police resources intensifies. Officers must be trained in cultural sensitivity to manage diverse populations effectively.</w:t>
      </w:r>
    </w:p>
    <w:p>
      <w:pPr>
        <w:numPr>
          <w:ilvl w:val="0"/>
          <w:numId w:val="1001"/>
        </w:numPr>
        <w:pStyle w:val="Compact"/>
      </w:pPr>
      <w:r>
        <w:rPr>
          <w:bCs/>
          <w:b/>
        </w:rPr>
        <w:t xml:space="preserve">Cybersecurity:</w:t>
      </w:r>
      <w:r>
        <w:t xml:space="preserve"> </w:t>
      </w:r>
      <w:r>
        <w:t xml:space="preserve">With the rise of digital fraud and online criminal networks, traditional street-level officers need specialized training or support from cyber-specialized units to combat modern threats.</w:t>
      </w:r>
    </w:p>
    <w:bookmarkEnd w:id="30"/>
    <w:bookmarkStart w:id="31" w:name="conclusion"/>
    <w:p>
      <w:pPr>
        <w:pStyle w:val="Heading2"/>
      </w:pPr>
      <w:r>
        <w:t xml:space="preserve">6. Conclusion</w:t>
      </w:r>
    </w:p>
    <w:p>
      <w:pPr>
        <w:pStyle w:val="FirstParagraph"/>
      </w:pPr>
      <w:r>
        <w:t xml:space="preserve">The role of the</w:t>
      </w:r>
      <w:r>
        <w:t xml:space="preserve"> </w:t>
      </w:r>
      <w:r>
        <w:rPr>
          <w:bCs/>
          <w:b/>
        </w:rPr>
        <w:t xml:space="preserve">Police Officer</w:t>
      </w:r>
      <w:r>
        <w:t xml:space="preserve"> </w:t>
      </w:r>
      <w:r>
        <w:t xml:space="preserve">in Peru Lima is undergoing a profound transformation. No longer just enforcers of the law, they are expected to be social workers, human rights defenders, and community leaders simultaneously. The success of policing in this complex megacity depends on the ability to adapt institutional structures to local realities while maintaining high ethical standards.</w:t>
      </w:r>
    </w:p>
    <w:p>
      <w:pPr>
        <w:pStyle w:val="BodyText"/>
      </w:pPr>
      <w:r>
        <w:t xml:space="preserve">For future policy recommendations, it is essential that investment continues not only in hardware but heavily in the "software" of policing: the training, mindset, and relationship-building skills of every officer. Only through a collaborative effort between the state and civil society can</w:t>
      </w:r>
      <w:r>
        <w:t xml:space="preserve"> </w:t>
      </w:r>
      <w:r>
        <w:rPr>
          <w:bCs/>
          <w:b/>
        </w:rPr>
        <w:t xml:space="preserve">Peru Lima</w:t>
      </w:r>
      <w:r>
        <w:t xml:space="preserve"> </w:t>
      </w:r>
      <w:r>
        <w:t xml:space="preserve">achieve a sustainable model of security where trust reigns supreme. The modern</w:t>
      </w:r>
      <w:r>
        <w:t xml:space="preserve"> </w:t>
      </w:r>
      <w:r>
        <w:rPr>
          <w:bCs/>
          <w:b/>
        </w:rPr>
        <w:t xml:space="preserve">Police Officer</w:t>
      </w:r>
      <w:r>
        <w:t xml:space="preserve"> </w:t>
      </w:r>
      <w:r>
        <w:t xml:space="preserve">must be viewed not as an adversary to the community they serve, but as its most dedicated protector and partner.</w:t>
      </w:r>
    </w:p>
    <w:bookmarkEnd w:id="31"/>
    <w:bookmarkStart w:id="32" w:name="references-representative"/>
    <w:p>
      <w:pPr>
        <w:pStyle w:val="Heading2"/>
      </w:pPr>
      <w:r>
        <w:t xml:space="preserve">References (Representative)</w:t>
      </w:r>
    </w:p>
    <w:p>
      <w:pPr>
        <w:pStyle w:val="BlockText"/>
      </w:pPr>
      <w:r>
        <w:t xml:space="preserve">1. National Police of Peru. (2023). Strategic Plan for Institutional Modernization.</w:t>
      </w:r>
      <w:r>
        <w:br/>
      </w:r>
      <w:r>
        <w:t xml:space="preserve">2. World Bank Report: Urban Safety and Security in Latin America.</w:t>
      </w:r>
      <w:r>
        <w:br/>
      </w:r>
      <w:r>
        <w:t xml:space="preserve">3. Human Rights Watch: Policing Standards in Peru.</w:t>
      </w:r>
      <w:r>
        <w:br/>
      </w:r>
      <w:r>
        <w:t xml:space="preserve">4. Academic Journals on Criminology in Andean Metropolitan Centers.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Policing in Transition: The Evolving Role of the Police Officer in Peru Lima</dc:title>
  <dc:creator/>
  <dc:language>en</dc:language>
  <cp:keywords/>
  <dcterms:created xsi:type="dcterms:W3CDTF">2026-07-29T18:01:47Z</dcterms:created>
  <dcterms:modified xsi:type="dcterms:W3CDTF">2026-07-29T18:01:47Z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