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Modernization</w:t>
      </w:r>
      <w:r>
        <w:t xml:space="preserve"> </w:t>
      </w:r>
      <w:r>
        <w:t xml:space="preserve">and</w:t>
      </w:r>
      <w:r>
        <w:t xml:space="preserve"> </w:t>
      </w:r>
      <w:r>
        <w:t xml:space="preserve">Community</w:t>
      </w:r>
      <w:r>
        <w:t xml:space="preserve"> </w:t>
      </w:r>
      <w:r>
        <w:t xml:space="preserve">Integration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Strategic</w:t>
      </w:r>
      <w:r>
        <w:t xml:space="preserve"> </w:t>
      </w:r>
      <w:r>
        <w:t xml:space="preserve">Conference</w:t>
      </w:r>
      <w:r>
        <w:t xml:space="preserve"> </w:t>
      </w:r>
      <w:r>
        <w:t xml:space="preserve">Paper</w:t>
      </w:r>
    </w:p>
    <w:bookmarkStart w:id="29" w:name="X08e5ecfc2fbc511f0eb0b8cedd85c36d5ec71c9"/>
    <w:p>
      <w:pPr>
        <w:pStyle w:val="Heading1"/>
      </w:pPr>
      <w:r>
        <w:t xml:space="preserve">The Modernization and Community Integration of the Police Officer in Philippines Manila: A Strategic Conference Paper</w:t>
      </w:r>
    </w:p>
    <w:p>
      <w:pPr>
        <w:pStyle w:val="FirstParagraph"/>
      </w:pPr>
      <w:r>
        <w:rPr>
          <w:iCs/>
          <w:i/>
          <w:bCs/>
          <w:b/>
        </w:rPr>
        <w:t xml:space="preserve">Presentation for the International Summit on Urban Security and Policing Reforms, 2024</w:t>
      </w:r>
    </w:p>
    <w:p>
      <w:pPr>
        <w:pStyle w:val="BodyText"/>
      </w:pPr>
      <w:r>
        <w:br/>
      </w:r>
      <w:r>
        <w:br/>
      </w:r>
      <w:r>
        <w:rPr>
          <w:bCs/>
          <w:b/>
        </w:rPr>
        <w:t xml:space="preserve">Abstract:</w:t>
      </w:r>
      <w:r>
        <w:br/>
      </w:r>
      <w:r>
        <w:t xml:space="preserve">This conference paper examines the evolving role of the Police Officer within the dynamic urban landscape of Philippines Manila. As one of Asia’s most densely populated and historically significant capital regions, Manila presents unique challenges regarding public safety, traffic congestion, crime prevention, and community trust. This document analyzes current operational frameworks for Police Officers in this jurisdiction, highlighting initiatives toward modernization under the Philippine National Police (PNP) Blueprint for Modernization 2018-2027. Furthermore it discusses the critical necessity of community-oriented policing strategies tailored to the distinct cultural and socio-economic fabric of Manila’s districts. The paper concludes with recommendations for enhancing training infrastructure technological integration and inter-agency collaboration to ensure sustainable security outcomes in Philippines Manila.</w:t>
      </w:r>
    </w:p>
    <w:bookmarkStart w:id="20" w:name="i.-introduction"/>
    <w:p>
      <w:pPr>
        <w:pStyle w:val="Heading2"/>
      </w:pPr>
      <w:r>
        <w:t xml:space="preserve">I. Introduction</w:t>
      </w:r>
    </w:p>
    <w:p>
      <w:pPr>
        <w:pStyle w:val="FirstParagraph"/>
      </w:pPr>
      <w:r>
        <w:t xml:space="preserve">The metropolitan area of Philippines Manila serves as the political, economic, and cultural heart of the nation. However its density presents complex security challenges ranging from petty street crime to organized syndicates operating within commercial districts and residential barangays. Central to addressing these challenges is the role of the Police Officer who operates at the frontline of public service in this environment. The effectiveness, integrity, and approachability of every individual serving as a Police Officer directly influence the perceived safety and confidence of residents living in Philippines Manila.</w:t>
      </w:r>
    </w:p>
    <w:p>
      <w:pPr>
        <w:pStyle w:val="BodyText"/>
      </w:pPr>
      <w:r>
        <w:t xml:space="preserve">In recent years there has been a paradigm shift from reactive law enforcement to proactive community engagement. This transformation is not merely an operational adjustment but a strategic imperative for maintaining social order in one of the world’s most vibrant yet volatile urban centers. This conference paper aims to dissect the multifaceted duties of the Police Officer in Philippines Manila, evaluating current performance metrics and proposing future directions for policy enhancement.</w:t>
      </w:r>
    </w:p>
    <w:bookmarkEnd w:id="20"/>
    <w:bookmarkStart w:id="21" w:name="Xd7d8c07ac6b034ef851ad05de0640ad0060a18f"/>
    <w:p>
      <w:pPr>
        <w:pStyle w:val="Heading2"/>
      </w:pPr>
      <w:r>
        <w:t xml:space="preserve">II. The Operational Context of Police Officers in Philippines Manila</w:t>
      </w:r>
    </w:p>
    <w:p>
      <w:pPr>
        <w:pStyle w:val="FirstParagraph"/>
      </w:pPr>
      <w:r>
        <w:t xml:space="preserve">To understand the responsibilities of a Police Officer in this region one must first appreciate the geographic and demographic realities. Philippines Manila is characterized by high-density housing informal settlements bustling commercial hubs and historic landmarks attracting millions of tourists annually.</w:t>
      </w:r>
    </w:p>
    <w:p>
      <w:pPr>
        <w:numPr>
          <w:ilvl w:val="0"/>
          <w:numId w:val="1001"/>
        </w:numPr>
        <w:pStyle w:val="Compact"/>
      </w:pPr>
      <w:r>
        <w:rPr>
          <w:bCs/>
          <w:b/>
        </w:rPr>
        <w:t xml:space="preserve">Traffic Management:</w:t>
      </w:r>
      <w:r>
        <w:t xml:space="preserve">A significant portion of time spent by any Police Officer on duty in this area involves traffic management. The congestion in key arteries such as Roxas Boulevard and Escolta requires constant presence and quick decision-making skills to prevent gridlock which often exacerbates petty crimes.</w:t>
      </w:r>
    </w:p>
    <w:p>
      <w:pPr>
        <w:numPr>
          <w:ilvl w:val="0"/>
          <w:numId w:val="1001"/>
        </w:numPr>
        <w:pStyle w:val="Compact"/>
      </w:pPr>
      <w:r>
        <w:rPr>
          <w:bCs/>
          <w:b/>
        </w:rPr>
        <w:t xml:space="preserve">Cybercrime Response:</w:t>
      </w:r>
      <w:r>
        <w:t xml:space="preserve">With the rapid digitalization of businesses in Philippines Manila, traditional Police Officers are increasingly required to possess foundational knowledge of cyber threats. Collaboration with specialized units is vital as street-level officers serve as the first point of contact for victims reporting online scams or digital harassment.</w:t>
      </w:r>
    </w:p>
    <w:p>
      <w:pPr>
        <w:numPr>
          <w:ilvl w:val="0"/>
          <w:numId w:val="1001"/>
        </w:numPr>
        <w:pStyle w:val="Compact"/>
      </w:pPr>
      <w:r>
        <w:rPr>
          <w:bCs/>
          <w:b/>
        </w:rPr>
        <w:t xml:space="preserve">Nightlife and Entertainment Districts:</w:t>
      </w:r>
      <w:r>
        <w:t xml:space="preserve">Districts known for nightlife require specialized policing strategies that balance public enjoyment with strict enforcement against drug use and disorderly conduct. Police Officers here must act not only as enforcers but also as mediators capable of de-escalating conflicts in high-stress environments.</w:t>
      </w:r>
    </w:p>
    <w:bookmarkEnd w:id="21"/>
    <w:bookmarkStart w:id="24" w:name="Xc5666f90d5a7e253ebbd7e3192e53211832a651"/>
    <w:p>
      <w:pPr>
        <w:pStyle w:val="Heading2"/>
      </w:pPr>
      <w:r>
        <w:t xml:space="preserve">III. Modernization Initiatives and Technological Integration</w:t>
      </w:r>
    </w:p>
    <w:p>
      <w:pPr>
        <w:pStyle w:val="FirstParagraph"/>
      </w:pPr>
      <w:r>
        <w:t xml:space="preserve">The Philippine National Police has embarked on a comprehensive modernization agenda aimed at equipping every Police Officer with the tools necessary to perform their duties efficiently in Philippines Manila. This includes the deployment of mobile data terminals body-worn cameras and real-time crime mapping software.</w:t>
      </w:r>
    </w:p>
    <w:bookmarkStart w:id="22" w:name="X3b85852d9043880a0ddc8c6091305cb9b8e4fa1"/>
    <w:p>
      <w:pPr>
        <w:pStyle w:val="Heading3"/>
      </w:pPr>
      <w:r>
        <w:t xml:space="preserve">A. Digital Evidence Collection and Reporting</w:t>
      </w:r>
    </w:p>
    <w:p>
      <w:pPr>
        <w:pStyle w:val="FirstParagraph"/>
      </w:pPr>
      <w:r>
        <w:t xml:space="preserve">Gone are the days when an incident report relied solely on handwritten notes. Modern Police Officers in Philippines Manila are being trained to utilize digital platforms for immediate data entry this reduces administrative burdens and ensures that records stored in central databases are accurate and accessible for judicial proceedings. This transparency helps rebuild trust between the community and law enforcement agencies.</w:t>
      </w:r>
    </w:p>
    <w:bookmarkEnd w:id="22"/>
    <w:bookmarkStart w:id="23" w:name="b.-smart-city-integration"/>
    <w:p>
      <w:pPr>
        <w:pStyle w:val="Heading3"/>
      </w:pPr>
      <w:r>
        <w:t xml:space="preserve">B. Smart City Integration</w:t>
      </w:r>
    </w:p>
    <w:p>
      <w:pPr>
        <w:pStyle w:val="FirstParagraph"/>
      </w:pPr>
      <w:r>
        <w:t xml:space="preserve">The integration of smart city technologies allows Police Officers to access live feeds from surveillance cameras installed across major intersections in Philippines Manila. This capability enables rapid response times during emergencies such as fires accidents or criminal incidents. However it also raises questions about data privacy and the ethical use of surveillance by uniformed personnel.</w:t>
      </w:r>
    </w:p>
    <w:bookmarkEnd w:id="23"/>
    <w:bookmarkEnd w:id="24"/>
    <w:bookmarkStart w:id="25" w:name="X8f2b3bfcb54849d5b9ab26c42198824a0e6f430"/>
    <w:p>
      <w:pPr>
        <w:pStyle w:val="Heading2"/>
      </w:pPr>
      <w:r>
        <w:t xml:space="preserve">IV. Community-Oriented Policing: Bridging the Gap</w:t>
      </w:r>
    </w:p>
    <w:p>
      <w:pPr>
        <w:pStyle w:val="FirstParagraph"/>
      </w:pPr>
      <w:r>
        <w:t xml:space="preserve">The core philosophy guiding modern policing in this region is community engagement. A Police Officer cannot effectively secure an area without the cooperation of its inhabitants. In Philippines Manila where historical distrust between citizens and authorities has sometimes existed fostering open lines of communication is paramount.</w:t>
      </w:r>
    </w:p>
    <w:p>
      <w:pPr>
        <w:numPr>
          <w:ilvl w:val="0"/>
          <w:numId w:val="1002"/>
        </w:numPr>
        <w:pStyle w:val="Compact"/>
      </w:pPr>
      <w:r>
        <w:rPr>
          <w:bCs/>
          <w:b/>
        </w:rPr>
        <w:t xml:space="preserve">Barangay Liaison Programs:</w:t>
      </w:r>
      <w:r>
        <w:t xml:space="preserve">Policing in this jurisdiction is deeply localized through the barangay system. Police Officers are encouraged to hold regular town hall meetings within their respective precincts to listen to concerns regarding neighborhood safety, stray animals, or local noise violations.</w:t>
      </w:r>
    </w:p>
    <w:p>
      <w:pPr>
        <w:numPr>
          <w:ilvl w:val="0"/>
          <w:numId w:val="1002"/>
        </w:numPr>
        <w:pStyle w:val="Compact"/>
      </w:pPr>
      <w:r>
        <w:rPr>
          <w:bCs/>
          <w:b/>
        </w:rPr>
        <w:t xml:space="preserve">Youth Engagement:</w:t>
      </w:r>
      <w:r>
        <w:t xml:space="preserve">To prevent juvenile delinquency Police Officers actively participate in school-based programs and sports leagues across Philippines Manila. By building positive relationships with young people early on officers can serve as mentors rather than just disciplinarians.</w:t>
      </w:r>
    </w:p>
    <w:p>
      <w:pPr>
        <w:numPr>
          <w:ilvl w:val="0"/>
          <w:numId w:val="1002"/>
        </w:numPr>
        <w:pStyle w:val="Compact"/>
      </w:pPr>
      <w:r>
        <w:rPr>
          <w:bCs/>
          <w:b/>
        </w:rPr>
        <w:t xml:space="preserve">Tourist Safety Units:</w:t>
      </w:r>
      <w:r>
        <w:t xml:space="preserve">Given the economic importance of tourism to this city dedicated units staffed by Police Officers who speak multiple languages have been established to assist foreign visitors. This not only enhances tourist safety but also projects an image of competence and hospitality globally.</w:t>
      </w:r>
    </w:p>
    <w:bookmarkEnd w:id="25"/>
    <w:bookmarkStart w:id="26" w:name="v.-challenges-and-ethical-considerations"/>
    <w:p>
      <w:pPr>
        <w:pStyle w:val="Heading2"/>
      </w:pPr>
      <w:r>
        <w:t xml:space="preserve">V. Challenges and Ethical Considerations</w:t>
      </w:r>
    </w:p>
    <w:p>
      <w:pPr>
        <w:pStyle w:val="FirstParagraph"/>
      </w:pPr>
      <w:r>
        <w:t xml:space="preserve">Despite progress significant challenges remain. Resource allocation often favors visible metropolitan centers leaving peripheral areas under-supported. Additionally the psychological toll on a Police Officer working in such a high-pressure environment cannot be overstated. Mental health support systems are increasingly being recognized as essential components of any robust policing strategy in Philippines Manila.</w:t>
      </w:r>
    </w:p>
    <w:p>
      <w:pPr>
        <w:pStyle w:val="BodyText"/>
      </w:pPr>
      <w:r>
        <w:t xml:space="preserve">Ethical conduct remains another critical area. Strict adherence to human rights protocols ensures that the authority exercised by every Police Officer is justified and lawful. Any perceived abuse of power can severely damage community relations and undermine years of trust-building efforts.</w:t>
      </w:r>
    </w:p>
    <w:bookmarkEnd w:id="26"/>
    <w:bookmarkStart w:id="27" w:name="X6b4f14c5c26862aa10ad3403fce0b14de944367"/>
    <w:p>
      <w:pPr>
        <w:pStyle w:val="Heading2"/>
      </w:pPr>
      <w:r>
        <w:t xml:space="preserve">VI. Recommendations for Future Development</w:t>
      </w:r>
    </w:p>
    <w:p>
      <w:pPr>
        <w:pStyle w:val="FirstParagraph"/>
      </w:pPr>
      <w:r>
        <w:t xml:space="preserve">In light of the analysis presented this paper offers several recommendations for stakeholders involved in public safety governance:</w:t>
      </w:r>
    </w:p>
    <w:p>
      <w:pPr>
        <w:numPr>
          <w:ilvl w:val="0"/>
          <w:numId w:val="1003"/>
        </w:numPr>
        <w:pStyle w:val="Compact"/>
      </w:pPr>
      <w:r>
        <w:rPr>
          <w:bCs/>
          <w:b/>
        </w:rPr>
        <w:t xml:space="preserve">Enhanced Training Curricula:</w:t>
      </w:r>
      <w:r>
        <w:t xml:space="preserve">Policing academies must continue to update training modules to include advanced conflict resolution, mental health first aid and specialized cyber-forensics for all ranks.</w:t>
      </w:r>
    </w:p>
    <w:p>
      <w:pPr>
        <w:numPr>
          <w:ilvl w:val="0"/>
          <w:numId w:val="1003"/>
        </w:numPr>
        <w:pStyle w:val="Compact"/>
      </w:pPr>
      <w:r>
        <w:rPr>
          <w:bCs/>
          <w:b/>
        </w:rPr>
        <w:t xml:space="preserve">Incentive Structures:</w:t>
      </w:r>
      <w:r>
        <w:t xml:space="preserve">To retain talent within the force in Philippines Manila competitive compensation packages and clear career progression paths should be implemented to reduce turnover rates among experienced personnel.</w:t>
      </w:r>
    </w:p>
    <w:p>
      <w:pPr>
        <w:numPr>
          <w:ilvl w:val="0"/>
          <w:numId w:val="1003"/>
        </w:numPr>
        <w:pStyle w:val="Compact"/>
      </w:pPr>
      <w:r>
        <w:rPr>
          <w:bCs/>
          <w:b/>
        </w:rPr>
        <w:t xml:space="preserve">Inter-Agency Collaboration:</w:t>
      </w:r>
      <w:r>
        <w:t xml:space="preserve">Fostering closer ties between the Police Officer, local government units health departments and social services providers will create a holistic approach to addressing root causes of crime such as poverty and lack of education.</w:t>
      </w:r>
    </w:p>
    <w:bookmarkEnd w:id="27"/>
    <w:bookmarkStart w:id="28" w:name="vii.-conclusion"/>
    <w:p>
      <w:pPr>
        <w:pStyle w:val="Heading2"/>
      </w:pPr>
      <w:r>
        <w:t xml:space="preserve">VII. Conclusion</w:t>
      </w:r>
    </w:p>
    <w:p>
      <w:pPr>
        <w:pStyle w:val="FirstParagraph"/>
      </w:pPr>
      <w:r>
        <w:t xml:space="preserve">The role of the Police Officer in Philippines Manila is dynamic multifaceted and indispensable. As the city continues to grow and evolve so too must the strategies employed to ensure its safety and prosperity. By embracing modernization technology and community-centric values law enforcement agencies can rise to meet contemporary challenges while upholding democratic principles.</w:t>
      </w:r>
    </w:p>
    <w:p>
      <w:pPr>
        <w:pStyle w:val="BodyText"/>
      </w:pPr>
      <w:r>
        <w:t xml:space="preserve">Ultimately the success of policing in this vibrant metropolis depends on collaboration. When every Police Officer acts with integrity empathy and professionalism they become more than just enforcers of the law; they become guardians of public trust. It is imperative that all stakeholders commit to supporting these efforts through adequate funding policy reform and public engagement to secure a safe future for all residents and visitors in Philippines Manila.</w:t>
      </w:r>
    </w:p>
    <w:p>
      <w:r>
        <w:pict>
          <v:rect style="width:0;height:1.5pt" o:hralign="center" o:hrstd="t" o:hr="t"/>
        </w:pict>
      </w:r>
    </w:p>
    <w:p>
      <w:pPr>
        <w:pStyle w:val="FirstParagraph"/>
      </w:pPr>
      <w:r>
        <w:rPr>
          <w:iCs/>
          <w:i/>
        </w:rPr>
        <w:t xml:space="preserve">© 2024 Conference on Urban Security. All Rights Reserved. This document is intended for academic and professional discussion purposes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Modernization and Community Integration of the Police Officer in Philippines Manila: A Strategic Conference Paper</dc:title>
  <dc:creator/>
  <dc:language>en</dc:language>
  <cp:keywords/>
  <dcterms:created xsi:type="dcterms:W3CDTF">2026-07-29T16:19:32Z</dcterms:created>
  <dcterms:modified xsi:type="dcterms:W3CDTF">2026-07-29T16:19:32Z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