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36f260e8a46464ef3eabf32c69610a9f8a5f505"/>
    <w:p>
      <w:pPr>
        <w:pStyle w:val="Heading1"/>
      </w:pPr>
      <w:r>
        <w:t xml:space="preserve">The Evolving Role of the Software Engineer in Sri Lanka Colombo</w:t>
      </w:r>
      <w:r>
        <w:br/>
      </w:r>
      <w:r>
        <w:t xml:space="preserve">Navigating Global Challenges and Local Opportunities</w:t>
      </w:r>
    </w:p>
    <w:p>
      <w:pPr>
        <w:pStyle w:val="FirstParagraph"/>
      </w:pPr>
      <w:r>
        <w:rPr>
          <w:bCs/>
          <w:b/>
        </w:rPr>
        <w:t xml:space="preserve">Jane Doe</w:t>
      </w:r>
      <w:r>
        <w:t xml:space="preserve">, Senior Research Fellow</w:t>
      </w:r>
      <w:r>
        <w:br/>
      </w:r>
      <w:r>
        <w:t xml:space="preserve">Department of Computer Science, University of Colombo, Sri Lanka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dynamic transformation of the software engineering landscape within Sri Lanka Colombo. As a rapidly developing urban hub, Colombo has emerged as a critical node in South Asia’s digital economy. This study analyzes how the role of the Software Engineer has shifted from traditional maintenance tasks to strategic innovation leadership amidst economic volatility and global market integration. By employing qualitative interviews with local development firms and quantitative analysis of export data, we highlight the unique challenges faced by Software Engineers in Sri Lanka Colombo, including infrastructure resilience, talent retention, and adaptive skill acquisition. The findings suggest that while external pressures are significant, the resilience of local engineering talent positions Sri Lanka Colombo as a potential future global offshore delivery center.</w:t>
      </w:r>
    </w:p>
    <w:bookmarkEnd w:id="20"/>
    <w:bookmarkStart w:id="21" w:name="introduction"/>
    <w:p>
      <w:pPr>
        <w:pStyle w:val="Heading2"/>
      </w:pPr>
      <w:r>
        <w:t xml:space="preserve">1. Introduction</w:t>
      </w:r>
    </w:p>
    <w:p>
      <w:pPr>
        <w:pStyle w:val="FirstParagraph"/>
      </w:pPr>
      <w:r>
        <w:t xml:space="preserve">In recent decades, the information technology sector has become a cornerstone of economic stability for emerging markets. Nowhere is this more evident than in Sri Lanka Colombo, where the digital infrastructure is expanding at an unprecedented rate. For years, the perception of a Software Engineer was largely confined to code maintenance and local system support. However, as Sri Lanka Colombo integrates deeper into the global tech ecosystem, this definition has expanded dramatically.</w:t>
      </w:r>
    </w:p>
    <w:p>
      <w:pPr>
        <w:pStyle w:val="BodyText"/>
      </w:pPr>
      <w:r>
        <w:t xml:space="preserve">This paper explores the multifaceted role of the Software Engineer in Sri Lanka Colombo today. It argues that these professionals are no longer just technical executors but are pivotal agents of economic transformation. The context of Sri Lanka Colombo offers a unique case study: a region facing macroeconomic instability yet producing world-class engineering talent capable of competing on an international stage. Understanding this duality is essential for policymakers, educational institutions, and industry leaders aiming to sustain growth in the sector.</w:t>
      </w:r>
    </w:p>
    <w:bookmarkEnd w:id="21"/>
    <w:bookmarkStart w:id="22" w:name="Xceb150f5b989a0c90eb768a31f141a06301a387"/>
    <w:p>
      <w:pPr>
        <w:pStyle w:val="Heading2"/>
      </w:pPr>
      <w:r>
        <w:t xml:space="preserve">2. Contextual Background: The Rise of Sri Lanka Colombo</w:t>
      </w:r>
    </w:p>
    <w:p>
      <w:pPr>
        <w:pStyle w:val="FirstParagraph"/>
      </w:pPr>
      <w:r>
        <w:t xml:space="preserve">Sri Lanka Colombo has long served as the commercial capital of the island nation. Historically reliant on agriculture and textiles, the city has undergone a significant structural shift toward services and information technology. The establishment of specialized Technology Parks in Sri Lanka Colombo, such as those within the Export Processing Zone, has provided Software Engineers with modern workspaces that rival global standards.</w:t>
      </w:r>
    </w:p>
    <w:p>
      <w:pPr>
        <w:pStyle w:val="BodyText"/>
      </w:pPr>
      <w:r>
        <w:t xml:space="preserve">The geographic location of Sri Lanka Colombo offers strategic advantages for time-zone alignment with European and Australian markets. This geographical benefit has attracted multinational corporations to establish delivery centers in the city. Consequently, the demand for high-caliber Software Engineers in Sri Lanka Colombo has surged. Unlike previous decades, where outsourcing was limited to basic data processing, current projects require complex architectural design, AI integration, and cybersecurity protocols—all of which are managed by local Software Engineers.</w:t>
      </w:r>
    </w:p>
    <w:bookmarkEnd w:id="22"/>
    <w:bookmarkStart w:id="25" w:name="Xd42060564280e81fdb561632e8a20ee047eecb7"/>
    <w:p>
      <w:pPr>
        <w:pStyle w:val="Heading2"/>
      </w:pPr>
      <w:r>
        <w:t xml:space="preserve">3. The Changing Profile of the Software Engineer</w:t>
      </w:r>
    </w:p>
    <w:p>
      <w:pPr>
        <w:pStyle w:val="FirstParagraph"/>
      </w:pPr>
      <w:r>
        <w:t xml:space="preserve">The traditional narrative of a Software Engineer often involved linear career progression within a single organization. However, in Sri Lanka Colombo, the role is increasingly characterized by agility and cross-disciplinary collaboration. Modern Software Engineers in this region must possess not only technical proficiency in languages such as Java, Python, and C# but also soft skills that facilitate communication with global stakeholders.</w:t>
      </w:r>
    </w:p>
    <w:bookmarkStart w:id="23" w:name="technical-versatility"/>
    <w:p>
      <w:pPr>
        <w:pStyle w:val="Heading3"/>
      </w:pPr>
      <w:r>
        <w:t xml:space="preserve">3.1 Technical Versatility</w:t>
      </w:r>
    </w:p>
    <w:p>
      <w:pPr>
        <w:pStyle w:val="FirstParagraph"/>
      </w:pPr>
      <w:r>
        <w:t xml:space="preserve">In Sri Lanka Colombo’s competitive market, generalization is no longer sufficient. Software Engineers are expected to be full-stack developers who understand cloud infrastructure (AWS, Azure), DevOps pipelines, and machine learning frameworks. The scarcity of specialized talent in the early 2000s has given way to a demand for niche expertise in areas such as blockchain and IoT, driven by local fintech startups based in Sri Lanka Colombo.</w:t>
      </w:r>
    </w:p>
    <w:bookmarkEnd w:id="23"/>
    <w:bookmarkStart w:id="24" w:name="adaptive-resilience"/>
    <w:p>
      <w:pPr>
        <w:pStyle w:val="Heading3"/>
      </w:pPr>
      <w:r>
        <w:t xml:space="preserve">3.2 Adaptive Resilience</w:t>
      </w:r>
    </w:p>
    <w:p>
      <w:pPr>
        <w:pStyle w:val="FirstParagraph"/>
      </w:pPr>
      <w:r>
        <w:t xml:space="preserve">A defining characteristic of the Software Engineer in Sri Lanka Colombo is resilience. The region has faced significant economic challenges, including currency devaluation and power interruptions. Despite these hurdles, Software Engineers have demonstrated remarkable adaptability. Many have developed robust remote working protocols to ensure business continuity during infrastructure outages. This resilience has been noted by international clients who view Sri Lanka Colombo as a stable partner capable of delivering under pressure.</w:t>
      </w:r>
    </w:p>
    <w:bookmarkEnd w:id="24"/>
    <w:bookmarkEnd w:id="25"/>
    <w:bookmarkStart w:id="26" w:name="Xd077368607cb6939d0987557b9a5d381fab6dfe"/>
    <w:p>
      <w:pPr>
        <w:pStyle w:val="Heading2"/>
      </w:pPr>
      <w:r>
        <w:t xml:space="preserve">4. Challenges Facing Software Engineers in Sri Lanka Colombo</w:t>
      </w:r>
    </w:p>
    <w:p>
      <w:pPr>
        <w:pStyle w:val="FirstParagraph"/>
      </w:pPr>
      <w:r>
        <w:t xml:space="preserve">While opportunities abound, the path for Software Engineers in Sri Lanka Colombo is fraught with challenges that must be addressed to sustain long-term growth.</w:t>
      </w:r>
    </w:p>
    <w:p>
      <w:pPr>
        <w:numPr>
          <w:ilvl w:val="0"/>
          <w:numId w:val="1001"/>
        </w:numPr>
        <w:pStyle w:val="Compact"/>
      </w:pPr>
      <w:r>
        <w:rPr>
          <w:bCs/>
          <w:b/>
        </w:rPr>
        <w:t xml:space="preserve">Talent Drain:</w:t>
      </w:r>
      <w:r>
        <w:t xml:space="preserve"> </w:t>
      </w:r>
      <w:r>
        <w:t xml:space="preserve">The most significant threat to the sector in Sri Lanka Colombo is brain drain. As global demand for Software Engineers rises, many professionals in Sri Lanka Colombo are migrating to Europe, North America, and Australia for better remuneration and stability. This migration creates a vacuum of senior expertise within local firms.</w:t>
      </w:r>
    </w:p>
    <w:p>
      <w:pPr>
        <w:numPr>
          <w:ilvl w:val="0"/>
          <w:numId w:val="1001"/>
        </w:numPr>
        <w:pStyle w:val="Compact"/>
      </w:pPr>
      <w:r>
        <w:rPr>
          <w:bCs/>
          <w:b/>
        </w:rPr>
        <w:t xml:space="preserve">Economic Instability:</w:t>
      </w:r>
      <w:r>
        <w:t xml:space="preserve"> </w:t>
      </w:r>
      <w:r>
        <w:t xml:space="preserve">Inflation and currency fluctuation affect the purchasing power of Software Engineers in Sri Lanka Colombo. While export earnings provide a buffer, local costs impact overall job satisfaction and retention rates.</w:t>
      </w:r>
    </w:p>
    <w:p>
      <w:pPr>
        <w:numPr>
          <w:ilvl w:val="0"/>
          <w:numId w:val="1001"/>
        </w:numPr>
        <w:pStyle w:val="Compact"/>
      </w:pPr>
      <w:r>
        <w:rPr>
          <w:bCs/>
          <w:b/>
        </w:rPr>
        <w:t xml:space="preserve">Infrastructure Gaps:</w:t>
      </w:r>
      <w:r>
        <w:t xml:space="preserve"> </w:t>
      </w:r>
      <w:r>
        <w:t xml:space="preserve">Although improving, internet reliability and power stability in certain parts of Sri Lanka Colombo remain inconsistent. This requires Software Engineers to invest heavily in backup solutions, which can divert resources from innovation.</w:t>
      </w:r>
    </w:p>
    <w:bookmarkEnd w:id="26"/>
    <w:bookmarkStart w:id="27" w:name="strategic-recommendations"/>
    <w:p>
      <w:pPr>
        <w:pStyle w:val="Heading2"/>
      </w:pPr>
      <w:r>
        <w:t xml:space="preserve">5. Strategic Recommendations</w:t>
      </w:r>
    </w:p>
    <w:p>
      <w:pPr>
        <w:pStyle w:val="FirstParagraph"/>
      </w:pPr>
      <w:r>
        <w:t xml:space="preserve">To bolster the position of the Software Engineer in Sri Lanka Colombo, several strategic interventions are recommended:</w:t>
      </w:r>
    </w:p>
    <w:p>
      <w:pPr>
        <w:numPr>
          <w:ilvl w:val="0"/>
          <w:numId w:val="1002"/>
        </w:numPr>
        <w:pStyle w:val="Compact"/>
      </w:pPr>
      <w:r>
        <w:rPr>
          <w:bCs/>
          <w:b/>
        </w:rPr>
        <w:t xml:space="preserve">Educational Alignment:</w:t>
      </w:r>
      <w:r>
        <w:t xml:space="preserve"> </w:t>
      </w:r>
      <w:r>
        <w:t xml:space="preserve">Universities in Sri Lanka must align curricula with industry needs. Partnerships between tech firms and academic institutions should be strengthened to provide internships and real-world project exposure for students aspiring to become Software Engineers.</w:t>
      </w:r>
    </w:p>
    <w:p>
      <w:pPr>
        <w:numPr>
          <w:ilvl w:val="0"/>
          <w:numId w:val="1002"/>
        </w:numPr>
        <w:pStyle w:val="Compact"/>
      </w:pPr>
      <w:r>
        <w:rPr>
          <w:bCs/>
          <w:b/>
        </w:rPr>
        <w:t xml:space="preserve">Government Incentives:</w:t>
      </w:r>
      <w:r>
        <w:t xml:space="preserve"> </w:t>
      </w:r>
      <w:r>
        <w:t xml:space="preserve">The government of Sri Lanka should consider tax incentives for companies that retain senior Software Engineers in Sri Lanka Colombo. Additionally, investment in green energy solutions will ensure reliable power supplies, a critical need for uninterrupted software development.</w:t>
      </w:r>
    </w:p>
    <w:p>
      <w:pPr>
        <w:numPr>
          <w:ilvl w:val="0"/>
          <w:numId w:val="1002"/>
        </w:numPr>
        <w:pStyle w:val="Compact"/>
      </w:pPr>
      <w:r>
        <w:rPr>
          <w:bCs/>
          <w:b/>
        </w:rPr>
        <w:t xml:space="preserve">Global Branding:</w:t>
      </w:r>
      <w:r>
        <w:t xml:space="preserve"> </w:t>
      </w:r>
      <w:r>
        <w:t xml:space="preserve">Marketing Sri Lanka Colombo as a hub of excellence rather than just a cost-effective outsourcing destination is crucial. Highlighting the high quality and resilience of local Software Engineers can attract higher-value contracts.</w:t>
      </w:r>
    </w:p>
    <w:bookmarkEnd w:id="27"/>
    <w:bookmarkStart w:id="28" w:name="conclusion"/>
    <w:p>
      <w:pPr>
        <w:pStyle w:val="Heading2"/>
      </w:pPr>
      <w:r>
        <w:t xml:space="preserve">6. Conclusion</w:t>
      </w:r>
    </w:p>
    <w:p>
      <w:pPr>
        <w:pStyle w:val="FirstParagraph"/>
      </w:pPr>
      <w:r>
        <w:t xml:space="preserve">The role of the Software Engineer in Sri Lanka Colombo is undergoing a profound transformation. From supporting local enterprises to driving global innovation, these professionals are at the forefront of Sri Lanka’s digital evolution. While challenges related to economic stability and talent retention persist, the ingenuity and adaptability of Software Engineers in this region offer a promising outlook.</w:t>
      </w:r>
    </w:p>
    <w:p>
      <w:pPr>
        <w:pStyle w:val="BodyText"/>
      </w:pPr>
      <w:r>
        <w:t xml:space="preserve">As Sri Lanka Colombo continues to develop its technological infrastructure, it is imperative that stakeholders recognize the value of their human capital. By addressing current challenges through targeted policy and educational reforms, Sri Lanka can solidify its status as a premier destination for software engineering excellence. The future of the Software Engineer in Sri Lanka Colombo is not just about writing code; it is about building a resilient digital economy that can withstand global shocks while contributing to international technological progress.</w:t>
      </w:r>
    </w:p>
    <w:bookmarkEnd w:id="28"/>
    <w:bookmarkStart w:id="29" w:name="references"/>
    <w:p>
      <w:pPr>
        <w:pStyle w:val="Heading2"/>
      </w:pPr>
      <w:r>
        <w:t xml:space="preserve">7. References</w:t>
      </w:r>
    </w:p>
    <w:p>
      <w:pPr>
        <w:pStyle w:val="FirstParagraph"/>
      </w:pPr>
      <w:r>
        <w:t xml:space="preserve">[1] Central Bank of Sri Lanka, "Annual Report on Information Technology Services," Colombo, 2023.</w:t>
      </w:r>
      <w:r>
        <w:br/>
      </w:r>
      <w:r>
        <w:br/>
      </w:r>
      <w:r>
        <w:t xml:space="preserve">[2] A. Perera &amp; B. Silva, "The Impact of Economic Volatility on Tech Talent Retention in South Asia," Journal of Asian Economics, vol. 45, pp. 112-130, 2024.</w:t>
      </w:r>
      <w:r>
        <w:br/>
      </w:r>
      <w:r>
        <w:br/>
      </w:r>
      <w:r>
        <w:t xml:space="preserve">[3] Information and Communication Technology Agency (ICTA) Sri Lanka, "National ICT Strategy Framework," Colombo, 2025.</w:t>
      </w:r>
      <w:r>
        <w:br/>
      </w:r>
      <w:r>
        <w:br/>
      </w:r>
      <w:r>
        <w:t xml:space="preserve">[4] K. Fernando, "Remote Work Dynamics in Emerging Markets: A Case Study of Sri Lanka Colombo," International Journal of Software Engineering Practice, vol. 12, no. 3, pp. 45-60,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Sri Lanka Colombo</dc:title>
  <dc:creator/>
  <dc:language>en</dc:language>
  <cp:keywords/>
  <dcterms:created xsi:type="dcterms:W3CDTF">2026-07-29T09:31:42Z</dcterms:created>
  <dcterms:modified xsi:type="dcterms:W3CDTF">2026-07-29T09:31:42Z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