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Driving</w:t>
      </w:r>
      <w:r>
        <w:t xml:space="preserve"> </w:t>
      </w:r>
      <w:r>
        <w:t xml:space="preserve">Evidence-Based</w:t>
      </w:r>
      <w:r>
        <w:t xml:space="preserve"> </w:t>
      </w:r>
      <w:r>
        <w:t xml:space="preserve">Policy</w:t>
      </w:r>
      <w:r>
        <w:t xml:space="preserve"> </w:t>
      </w:r>
      <w:r>
        <w:t xml:space="preserve">and</w:t>
      </w:r>
      <w:r>
        <w:t xml:space="preserve"> </w:t>
      </w:r>
      <w:r>
        <w:t xml:space="preserve">Economic</w:t>
      </w:r>
      <w:r>
        <w:t xml:space="preserve"> </w:t>
      </w:r>
      <w:r>
        <w:t xml:space="preserve">Growth</w:t>
      </w:r>
      <w:r>
        <w:t xml:space="preserve"> </w:t>
      </w:r>
      <w:r>
        <w:t xml:space="preserve">in</w:t>
      </w:r>
      <w:r>
        <w:t xml:space="preserve"> </w:t>
      </w:r>
      <w:r>
        <w:t xml:space="preserve">Nigeria</w:t>
      </w:r>
      <w:r>
        <w:t xml:space="preserve"> </w:t>
      </w:r>
      <w:r>
        <w:t xml:space="preserve">Lagos</w:t>
      </w:r>
    </w:p>
    <w:bookmarkStart w:id="29" w:name="X9f24de4d4e46b9c2fb9957c186ff58091a96bf2"/>
    <w:p>
      <w:pPr>
        <w:pStyle w:val="Heading1"/>
      </w:pPr>
      <w:r>
        <w:t xml:space="preserve">The Role of Statisticians in Driving Evidence-Based Policy and Economic Growth in Nigeria Lagos</w:t>
      </w:r>
    </w:p>
    <w:bookmarkStart w:id="28" w:name="X480cfb09f37002407924bc55be73fab4fae2c3b"/>
    <w:p>
      <w:pPr>
        <w:pStyle w:val="Heading2"/>
      </w:pPr>
      <w:r>
        <w:t xml:space="preserve">A Conference Paper for the Nigerian Statistical Association Annual Review</w:t>
      </w:r>
    </w:p>
    <w:p>
      <w:pPr>
        <w:pStyle w:val="FirstParagraph"/>
      </w:pPr>
      <w:r>
        <w:t xml:space="preserve">Dr. Adebayo Ogunlade</w:t>
      </w:r>
      <w:r>
        <w:br/>
      </w:r>
      <w:r>
        <w:t xml:space="preserve">Department of Demography and Social Statistics</w:t>
      </w:r>
      <w:r>
        <w:br/>
      </w:r>
      <w:r>
        <w:t xml:space="preserve">University of Lagos, Akoka, Nigeria Lagos</w:t>
      </w:r>
      <w:r>
        <w:br/>
      </w:r>
      <w:r>
        <w:t xml:space="preserve">adebayo.ol@unilag.edu.ng</w:t>
      </w:r>
    </w:p>
    <w:p>
      <w:pPr>
        <w:pStyle w:val="BodyText"/>
      </w:pPr>
      <w:r>
        <w:rPr>
          <w:iCs/>
          <w:i/>
          <w:bCs/>
          <w:b/>
        </w:rPr>
        <w:t xml:space="preserve">Abstract</w:t>
      </w:r>
      <w:r>
        <w:br/>
      </w:r>
      <w:r>
        <w:br/>
      </w:r>
      <w:r>
        <w:t xml:space="preserve">As Nigeria Lagos continues to solidify its position as the commercial nerve center of West Africa, the demand for precise data interpretation has never been higher. This conference paper explores the critical role of the Statistician in navigating the complexities of urban management, economic forecasting, and public health surveillance within this megacity. While Nigeria Lagos is often celebrated for its entrepreneurial spirit and cultural vibrancy, these attributes are increasingly underpinned by rigorous quantitative analysis. This paper argues that Statisticians are not merely technical support staff but strategic partners in governance. It examines current challenges in data collection infrastructure, the integration of modern statistical methods with traditional census data, and the necessity for robust policy frameworks driven by empirical evidence. By analyzing case studies from transportation planning and infectious disease modeling, this study highlights how professional statistical intervention can mitigate risks and optimize resource allocation in one of Africa's most dynamic urban environments.</w:t>
      </w:r>
    </w:p>
    <w:bookmarkStart w:id="20" w:name="introduction"/>
    <w:p>
      <w:pPr>
        <w:pStyle w:val="Heading3"/>
      </w:pPr>
      <w:r>
        <w:t xml:space="preserve">1. Introduction</w:t>
      </w:r>
    </w:p>
    <w:p>
      <w:pPr>
        <w:pStyle w:val="FirstParagraph"/>
      </w:pPr>
      <w:r>
        <w:t xml:space="preserve">The contemporary landscape of Nigeria Lagos is characterized by rapid urbanization, demographic shifts, and economic volatility. As the most populous city in Africa, Nigeria Lagos presents a unique set of challenges that cannot be addressed through intuition or anecdotal evidence alone. The complexity of managing infrastructure for millions of residents requires a sophisticated approach to data analysis. In this context, the Statistician emerges as a pivotal figure whose expertise bridges the gap between raw data and actionable policy.</w:t>
      </w:r>
    </w:p>
    <w:p>
      <w:pPr>
        <w:pStyle w:val="BodyText"/>
      </w:pPr>
      <w:r>
        <w:t xml:space="preserve">Historically, statistical practices in Nigeria have been viewed through an administrative lens, primarily focused on census taking and basic demographic reporting. However, the modern demands of governance in Nigeria Lagos require a more nuanced application of statistical theory. From predicting traffic congestion patterns on the Third Mainland Bridge to modeling inflation rates affecting small business owners in Alaba International Market, the applications are vast and varied. This paper aims to redefine the narrative surrounding the profession, positioning the Statistician as an essential architect of sustainable development within Nigeria Lagos.</w:t>
      </w:r>
    </w:p>
    <w:bookmarkEnd w:id="20"/>
    <w:bookmarkStart w:id="21" w:name="X58ce55ddc2020eb1e25abdd29800c9b990a1aed"/>
    <w:p>
      <w:pPr>
        <w:pStyle w:val="Heading3"/>
      </w:pPr>
      <w:r>
        <w:t xml:space="preserve">2. The Data Infrastructure Challenge in Nigeria Lagos</w:t>
      </w:r>
    </w:p>
    <w:p>
      <w:pPr>
        <w:pStyle w:val="FirstParagraph"/>
      </w:pPr>
      <w:r>
        <w:t xml:space="preserve">A fundamental prerequisite for effective statistical analysis is high-quality data infrastructure. In Nigeria Lagos, while there has been significant progress in digital transformation, gaps remain in real-time data collection and storage systems. Many local government areas still rely on manual enumeration processes which are prone to human error and lag time.</w:t>
      </w:r>
    </w:p>
    <w:p>
      <w:pPr>
        <w:pStyle w:val="BodyText"/>
      </w:pPr>
      <w:r>
        <w:t xml:space="preserve">The role of the Statistician extends beyond analysis; it involves designing robust sampling frameworks that can capture the heterogeneity of Nigeria Lagos’s population. For instance, distinguishing between permanent residents, seasonal migrants, and informal sector workers requires stratified sampling techniques that account for socio-economic disparities. Without such rigorous methodologies, policies aimed at poverty alleviation or housing development may inadvertently exclude vulnerable populations. Therefore, Statisticians must advocate for integrated data systems that link national bureaus with local municipal authorities in Nigeria Lagos to ensure consistency and reliability.</w:t>
      </w:r>
    </w:p>
    <w:bookmarkEnd w:id="21"/>
    <w:bookmarkStart w:id="22" w:name="X82a29ebf2fd66a3e8642f2d33a9a3fe9e1c355a"/>
    <w:p>
      <w:pPr>
        <w:pStyle w:val="Heading3"/>
      </w:pPr>
      <w:r>
        <w:t xml:space="preserve">3. Economic Forecasting and Strategic Planning</w:t>
      </w:r>
    </w:p>
    <w:p>
      <w:pPr>
        <w:pStyle w:val="FirstParagraph"/>
      </w:pPr>
      <w:r>
        <w:t xml:space="preserve">Nigeria Lagos serves as the engine room of the Nigerian economy, contributing significantly to the Gross Domestic Product (GDP). Consequently, economic forecasting is critical for investors, policymakers, and private sector leaders. Time-series analysis and econometric modeling are tools frequently employed by Statisticians to project market trends.</w:t>
      </w:r>
    </w:p>
    <w:p>
      <w:pPr>
        <w:pStyle w:val="BodyText"/>
      </w:pPr>
      <w:r>
        <w:t xml:space="preserve">Considerable attention has been paid to the volatility of the Naira and its impact on import-dependent industries in Nigeria Lagos. Statisticians play a crucial role in developing predictive models that help businesses hedge against currency fluctuations and supply chain disruptions. Furthermore, unemployment data analysis provides insights into labor market dynamics, helping government agencies design vocational training programs that align with market demands. By providing accurate forecasts, the Statistician contributes directly to economic stability and investor confidence in Nigeria Lagos.</w:t>
      </w:r>
    </w:p>
    <w:bookmarkEnd w:id="22"/>
    <w:bookmarkStart w:id="23" w:name="X51d8e930c778803eb61f4ea7e5f76f3ddca6499"/>
    <w:p>
      <w:pPr>
        <w:pStyle w:val="Heading3"/>
      </w:pPr>
      <w:r>
        <w:t xml:space="preserve">4. Public Health Surveillance and Crisis Management</w:t>
      </w:r>
    </w:p>
    <w:p>
      <w:pPr>
        <w:pStyle w:val="FirstParagraph"/>
      </w:pPr>
      <w:r>
        <w:t xml:space="preserve">The importance of statistics became undeniably clear during recent global health crises, yet its relevance remains constant. In a dense urban environment like Nigeria Lagos, infectious diseases can spread rapidly if not monitored effectively. Epidemiological modeling relies heavily on statistical techniques to track outbreak trajectories and assess the efficacy of interventions.</w:t>
      </w:r>
    </w:p>
    <w:p>
      <w:pPr>
        <w:pStyle w:val="BodyText"/>
      </w:pPr>
      <w:r>
        <w:t xml:space="preserve">For example, during cholera outbreaks in the rainy season, Statisticians analyze spatial data to identify hotspots and allocate medical resources efficiently. Regression models help determine risk factors associated with waterborne diseases in informal settlements. These insights are vital for the Nigeria Lagos State Ministry of Health to implement targeted public health campaigns. The ability to interpret complex health data allows policymakers to move from reactive measures to proactive prevention, thereby saving lives and reducing healthcare costs.</w:t>
      </w:r>
    </w:p>
    <w:bookmarkEnd w:id="23"/>
    <w:bookmarkStart w:id="24" w:name="Xf332e469685f7fa05e695e0e52e0e1f43f5a103"/>
    <w:p>
      <w:pPr>
        <w:pStyle w:val="Heading3"/>
      </w:pPr>
      <w:r>
        <w:t xml:space="preserve">5. Enhancing Statistical Capacity and Education</w:t>
      </w:r>
    </w:p>
    <w:p>
      <w:pPr>
        <w:pStyle w:val="FirstParagraph"/>
      </w:pPr>
      <w:r>
        <w:t xml:space="preserve">To fully leverage the potential of statistical analysis in Nigeria Lagos, there is a pressing need for capacity building. This involves not only upgrading technological infrastructure but also enhancing the educational framework for aspiring Statisticians. Universities in Nigeria must collaborate with industry stakeholders to ensure that curricula are updated with modern tools such as Python, R, and machine learning algorithms.</w:t>
      </w:r>
    </w:p>
    <w:p>
      <w:pPr>
        <w:pStyle w:val="BodyText"/>
      </w:pPr>
      <w:r>
        <w:t xml:space="preserve">Moreover, professional development programs should be encouraged to keep practicing Statisticians abreast of international best practices. The Nigerian Statistical Association plays a vital role in this regard by organizing workshops and certification courses tailored to the specific needs of professionals working in Nigeria Lagos. By fostering a culture of continuous learning, the profession can maintain its relevance and integrity.</w:t>
      </w:r>
    </w:p>
    <w:bookmarkEnd w:id="24"/>
    <w:bookmarkStart w:id="25" w:name="ethical-considerations-and-data-privacy"/>
    <w:p>
      <w:pPr>
        <w:pStyle w:val="Heading3"/>
      </w:pPr>
      <w:r>
        <w:t xml:space="preserve">6. Ethical Considerations and Data Privacy</w:t>
      </w:r>
    </w:p>
    <w:p>
      <w:pPr>
        <w:pStyle w:val="FirstParagraph"/>
      </w:pPr>
      <w:r>
        <w:t xml:space="preserve">As data becomes more abundant, ethical considerations regarding privacy and consent become paramount. Statisticians working in Nigeria Lagos must adhere to strict ethical guidelines to protect individual identities while maximizing the utility of aggregated data. With the enactment of data protection regulations, there is an added responsibility on professionals to ensure that statistical modeling does not infringe upon civil liberties.</w:t>
      </w:r>
    </w:p>
    <w:p>
      <w:pPr>
        <w:pStyle w:val="BodyText"/>
      </w:pPr>
      <w:r>
        <w:t xml:space="preserve">Transparency in methodology and openness about data limitations are essential components of ethical practice. When presenting findings to stakeholders in Nigeria Lagos, Statisticians must clearly communicate the margins of error and potential biases inherent in their models. This honesty builds trust with the public and ensures that policies are based on realistic expectations rather than overpromised outcomes.</w:t>
      </w:r>
    </w:p>
    <w:bookmarkEnd w:id="25"/>
    <w:bookmarkStart w:id="26" w:name="conclusion"/>
    <w:p>
      <w:pPr>
        <w:pStyle w:val="Heading3"/>
      </w:pPr>
      <w:r>
        <w:t xml:space="preserve">7. Conclusion</w:t>
      </w:r>
    </w:p>
    <w:p>
      <w:pPr>
        <w:pStyle w:val="FirstParagraph"/>
      </w:pPr>
      <w:r>
        <w:t xml:space="preserve">In conclusion, the trajectory of Nigeria Lagos is inextricably linked to its ability to harness data for decision-making. The Statistician stands at the forefront of this transformation, providing the analytical rigor necessary to navigate urban complexity. From economic forecasting and public health surveillance to infrastructure planning and policy evaluation, their contributions are indispensable.</w:t>
      </w:r>
    </w:p>
    <w:p>
      <w:pPr>
        <w:pStyle w:val="BodyText"/>
      </w:pPr>
      <w:r>
        <w:t xml:space="preserve">It is imperative that stakeholders in Nigeria Lagos recognize the value of statistical expertise as a strategic asset rather than a peripheral function. Investment in data infrastructure, education, and ethical frameworks will empower Statisticians to deliver greater impact. As we look toward the future, embracing statistics as a cornerstone of governance will enable Nigeria Lagos to sustain its growth trajectory and improve the quality of life for all its inhabitants.</w:t>
      </w:r>
    </w:p>
    <w:bookmarkEnd w:id="26"/>
    <w:bookmarkStart w:id="27" w:name="references"/>
    <w:p>
      <w:pPr>
        <w:pStyle w:val="Heading3"/>
      </w:pPr>
      <w:r>
        <w:t xml:space="preserve">References</w:t>
      </w:r>
    </w:p>
    <w:p>
      <w:pPr>
        <w:numPr>
          <w:ilvl w:val="0"/>
          <w:numId w:val="1001"/>
        </w:numPr>
        <w:pStyle w:val="Compact"/>
      </w:pPr>
      <w:r>
        <w:t xml:space="preserve">National Bureau of Statistics. (2023). *Annual Abstract of Statistics*. Abuja: NBS.</w:t>
      </w:r>
    </w:p>
    <w:p>
      <w:pPr>
        <w:numPr>
          <w:ilvl w:val="0"/>
          <w:numId w:val="1001"/>
        </w:numPr>
        <w:pStyle w:val="Compact"/>
      </w:pPr>
      <w:r>
        <w:t xml:space="preserve">Ogunleye, J., &amp; Adekunle, S. (2022). Urbanization Trends and Housing Deficits in Nigeria Lagos. *Journal of African Urban Studies*, 15(3), 45-60.</w:t>
      </w:r>
    </w:p>
    <w:p>
      <w:pPr>
        <w:numPr>
          <w:ilvl w:val="0"/>
          <w:numId w:val="1001"/>
        </w:numPr>
        <w:pStyle w:val="Compact"/>
      </w:pPr>
      <w:r>
        <w:t xml:space="preserve">Schmidt, P. (2021). *Econometric Methods for Emerging Markets*. London: Academic Press.</w:t>
      </w:r>
    </w:p>
    <w:p>
      <w:pPr>
        <w:numPr>
          <w:ilvl w:val="0"/>
          <w:numId w:val="1001"/>
        </w:numPr>
        <w:pStyle w:val="Compact"/>
      </w:pPr>
      <w:r>
        <w:t xml:space="preserve">Lagos State Government. (2023). *Medium-Term Sector Development Plans*. Lagos: LASG Planning Commission.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Statisticians in Driving Evidence-Based Policy and Economic Growth in Nigeria Lagos</dc:title>
  <dc:creator/>
  <cp:keywords/>
  <dcterms:created xsi:type="dcterms:W3CDTF">2026-07-30T03:56:13Z</dcterms:created>
  <dcterms:modified xsi:type="dcterms:W3CDTF">2026-07-30T03:56:13Z</dcterms:modified>
</cp:coreProperties>
</file>

<file path=docProps/custom.xml><?xml version="1.0" encoding="utf-8"?>
<Properties xmlns="http://schemas.openxmlformats.org/officeDocument/2006/custom-properties" xmlns:vt="http://schemas.openxmlformats.org/officeDocument/2006/docPropsVTypes"/>
</file>