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Indian</w:t>
      </w:r>
      <w:r>
        <w:t xml:space="preserve"> </w:t>
      </w:r>
      <w:r>
        <w:t xml:space="preserve">Tech</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31" w:name="X1bb1cc02c33fe153d79f2a6d80114c6433924b9"/>
    <w:p>
      <w:pPr>
        <w:pStyle w:val="Heading1"/>
      </w:pPr>
      <w:r>
        <w:t xml:space="preserve">The Evolving Role of the Systems Engineer in the Indian Tech Ecosystem:</w:t>
      </w:r>
      <w:r>
        <w:br/>
      </w:r>
      <w:r>
        <w:t xml:space="preserve">A Case Study of India Bangalore</w:t>
      </w:r>
    </w:p>
    <w:p>
      <w:pPr>
        <w:pStyle w:val="FirstParagraph"/>
      </w:pPr>
      <w:r>
        <w:rPr>
          <w:iCs/>
          <w:i/>
          <w:bCs/>
          <w:b/>
        </w:rPr>
        <w:t xml:space="preserve">[Author Name]</w:t>
      </w:r>
    </w:p>
    <w:p>
      <w:pPr>
        <w:pStyle w:val="BodyText"/>
      </w:pPr>
      <w:r>
        <w:rPr>
          <w:iCs/>
          <w:i/>
        </w:rPr>
        <w:t xml:space="preserve">[Affiliation/Department Name, University or Corporate Entity]</w:t>
      </w:r>
    </w:p>
    <w:p>
      <w:pPr>
        <w:pStyle w:val="BodyText"/>
      </w:pPr>
      <w:r>
        <w:rPr>
          <w:iCs/>
          <w:i/>
        </w:rPr>
        <w:t xml:space="preserve">Bangalore, India</w:t>
      </w:r>
    </w:p>
    <w:bookmarkStart w:id="20" w:name="abstract"/>
    <w:p>
      <w:pPr>
        <w:pStyle w:val="Heading3"/>
      </w:pPr>
      <w:r>
        <w:t xml:space="preserve">Abstract</w:t>
      </w:r>
    </w:p>
    <w:p>
      <w:pPr>
        <w:pStyle w:val="FirstParagraph"/>
      </w:pPr>
      <w:r>
        <w:t xml:space="preserve">This paper explores the critical transformation of the Systems Engineer within the dynamic technological landscape of India Bangalore. As this city solidifies its reputation as Silicon Valley of Asia, the traditional boundaries between software development, infrastructure management, and architectural design are blurring. This study analyzes how Systems Engineers in India Bangalore are adapting to rapid digital transformation mandates, leveraging cloud-native technologies, and driving DevOps cultures. Furthermore, it examines the unique socio-economic challenges faced by engineers in this region and proposes a framework for enhancing systems engineering education to meet global standards while addressing local needs.</w:t>
      </w:r>
    </w:p>
    <w:p>
      <w:pPr>
        <w:pStyle w:val="BodyText"/>
      </w:pPr>
      <w:r>
        <w:rPr>
          <w:bCs/>
          <w:b/>
        </w:rPr>
        <w:t xml:space="preserve">Keywords:</w:t>
      </w:r>
      <w:r>
        <w:t xml:space="preserve"> </w:t>
      </w:r>
      <w:r>
        <w:t xml:space="preserve">Systems Engineer, India Bangalore, Software Architecture, DevOps, Digital Transformation</w:t>
      </w:r>
    </w:p>
    <w:bookmarkEnd w:id="20"/>
    <w:bookmarkStart w:id="21" w:name="i.-introduction"/>
    <w:p>
      <w:pPr>
        <w:pStyle w:val="Heading2"/>
      </w:pPr>
      <w:r>
        <w:t xml:space="preserve">I. Introduction</w:t>
      </w:r>
    </w:p>
    <w:p>
      <w:pPr>
        <w:pStyle w:val="FirstParagraph"/>
      </w:pPr>
      <w:r>
        <w:t xml:space="preserve">In recent decades, the global technology sector has undergone a seismic shift driven by cloud computing, artificial intelligence (AI), and Internet of Things (IoT) integration. At the heart of this transformation lies the Systems Engineer, a professional tasked with holistic problem-solving across complex technical ecosystems. Nowhere is this role more pivotal than in India Bangalore. Recognized globally as a premier technology hub, India Bangalore serves as the operational nerve center for numerous multinational corporations and high-growth startups alike.</w:t>
      </w:r>
    </w:p>
    <w:p>
      <w:pPr>
        <w:pStyle w:val="BodyText"/>
      </w:pPr>
      <w:r>
        <w:t xml:space="preserve">The significance of the Systems Engineer in this context cannot be overstated. In India Bangalore, where speed-to-market is paramount and innovation cycles are compressed, these professionals serve as the bridge between abstract business requirements and concrete technical implementations. This paper aims to dissect the multifaceted responsibilities of a Systems Engineer in India Bangalore, highlighting how they navigate regulatory landscapes, manage cross-functional teams, and ensure system reliability at scale.</w:t>
      </w:r>
    </w:p>
    <w:bookmarkEnd w:id="21"/>
    <w:bookmarkStart w:id="22" w:name="X730a12ee4df728908822b138326ada9165d7ed6"/>
    <w:p>
      <w:pPr>
        <w:pStyle w:val="Heading2"/>
      </w:pPr>
      <w:r>
        <w:t xml:space="preserve">II. The Historical Context of Systems Engineering in India Bangalore</w:t>
      </w:r>
    </w:p>
    <w:p>
      <w:pPr>
        <w:pStyle w:val="FirstParagraph"/>
      </w:pPr>
      <w:r>
        <w:t xml:space="preserve">To understand the current state of systems engineering in India Bangalore, one must look back at its historical trajectory. Initially emerging as a back-office support center for Western IT firms, the region has evolved into a hub for original product development and advanced R&amp;D. The early role of engineers was primarily maintenance-oriented. However, as global entities shifted their focus to value creation rather than just cost arbitrage, the demand in India Bangalore shifted towards complex system design.</w:t>
      </w:r>
    </w:p>
    <w:p>
      <w:pPr>
        <w:pStyle w:val="BodyText"/>
      </w:pPr>
      <w:r>
        <w:t xml:space="preserve">This transition required a new breed of professional. Today’s Systems Engineer in India Bangalore is not merely a coder but an architect who understands the interdependencies between hardware, software, data flows, and user experience. The infrastructure boom seen in recent years has necessitated robust systems engineering practices to manage latency, security compliance (such as DPDP Act compliance), and scalability.</w:t>
      </w:r>
    </w:p>
    <w:bookmarkEnd w:id="22"/>
    <w:bookmarkStart w:id="26" w:name="Xe4c1afc1a0e6654d0d4cce962bdbb649b50dfd5"/>
    <w:p>
      <w:pPr>
        <w:pStyle w:val="Heading2"/>
      </w:pPr>
      <w:r>
        <w:t xml:space="preserve">III. Core Competencies of a Modern Systems Engineer</w:t>
      </w:r>
    </w:p>
    <w:p>
      <w:pPr>
        <w:pStyle w:val="FirstParagraph"/>
      </w:pPr>
      <w:r>
        <w:t xml:space="preserve">The profile of a competent Systems Engineer has expanded significantly. In the context of India Bangalore, where competition for top talent is fierce, these engineers must possess a diverse skill set:</w:t>
      </w:r>
    </w:p>
    <w:bookmarkStart w:id="23" w:name="a.-holistic-system-architecture"/>
    <w:p>
      <w:pPr>
        <w:pStyle w:val="Heading3"/>
      </w:pPr>
      <w:r>
        <w:t xml:space="preserve">A. Holistic System Architecture</w:t>
      </w:r>
    </w:p>
    <w:p>
      <w:pPr>
        <w:pStyle w:val="FirstParagraph"/>
      </w:pPr>
      <w:r>
        <w:t xml:space="preserve">A Systems Engineer must visualize the entire system lifecycle. This involves designing microservices architectures that can handle high throughput—a common requirement for fintech and e-commerce platforms prevalent in India Bangalore. Understanding containerization technologies like Docker and Kubernetes is now a baseline expectation.</w:t>
      </w:r>
    </w:p>
    <w:bookmarkEnd w:id="23"/>
    <w:bookmarkStart w:id="24" w:name="b.-integration-of-ai-and-automation"/>
    <w:p>
      <w:pPr>
        <w:pStyle w:val="Heading3"/>
      </w:pPr>
      <w:r>
        <w:t xml:space="preserve">B. Integration of AI and Automation</w:t>
      </w:r>
    </w:p>
    <w:p>
      <w:pPr>
        <w:pStyle w:val="FirstParagraph"/>
      </w:pPr>
      <w:r>
        <w:t xml:space="preserve">With the rise of AI-driven solutions, Systems Engineers in India Bangalore are increasingly responsible for integrating machine learning models into existing production environments. This requires a deep understanding of data pipelines, model deployment strategies (MLOps), and continuous monitoring to ensure system integrity.</w:t>
      </w:r>
    </w:p>
    <w:bookmarkEnd w:id="24"/>
    <w:bookmarkStart w:id="25" w:name="c.-cross-disciplinary-communication"/>
    <w:p>
      <w:pPr>
        <w:pStyle w:val="Heading3"/>
      </w:pPr>
      <w:r>
        <w:t xml:space="preserve">C. Cross-Disciplinary Communication</w:t>
      </w:r>
    </w:p>
    <w:p>
      <w:pPr>
        <w:pStyle w:val="FirstParagraph"/>
      </w:pPr>
      <w:r>
        <w:t xml:space="preserve">One distinct advantage of the Systems Engineer in India Bangalore is the ability to operate in multicultural teams. They often serve as translators between technical development teams, global stakeholders, and business leadership. This soft skill is as critical as technical proficiency.</w:t>
      </w:r>
    </w:p>
    <w:bookmarkEnd w:id="25"/>
    <w:bookmarkEnd w:id="26"/>
    <w:bookmarkStart w:id="27" w:name="X2cca98721badfecbe17f7a6088939a4af129ecd"/>
    <w:p>
      <w:pPr>
        <w:pStyle w:val="Heading2"/>
      </w:pPr>
      <w:r>
        <w:t xml:space="preserve">IV. Challenges Faced by Systems Engineers</w:t>
      </w:r>
    </w:p>
    <w:p>
      <w:pPr>
        <w:pStyle w:val="FirstParagraph"/>
      </w:pPr>
      <w:r>
        <w:t xml:space="preserve">Despite the opportunities, Systems Engineers in India Bangalore face unique challenges:</w:t>
      </w:r>
    </w:p>
    <w:p>
      <w:pPr>
        <w:numPr>
          <w:ilvl w:val="0"/>
          <w:numId w:val="1001"/>
        </w:numPr>
        <w:pStyle w:val="Compact"/>
      </w:pPr>
      <w:r>
        <w:rPr>
          <w:bCs/>
          <w:b/>
        </w:rPr>
        <w:t xml:space="preserve">Rapid Technological Obsolescence:</w:t>
      </w:r>
      <w:r>
        <w:t xml:space="preserve">The pace of change is relentless. Keeping up with new frameworks, languages, and tools requires continuous learning.</w:t>
      </w:r>
    </w:p>
    <w:p>
      <w:pPr>
        <w:numPr>
          <w:ilvl w:val="0"/>
          <w:numId w:val="1001"/>
        </w:numPr>
        <w:pStyle w:val="Compact"/>
      </w:pPr>
      <w:r>
        <w:rPr>
          <w:bCs/>
          <w:b/>
        </w:rPr>
        <w:t xml:space="preserve">Infrastructure Constraints:</w:t>
      </w:r>
      <w:r>
        <w:t xml:space="preserve">While improving rapidly, intermittent power stability and network connectivity issues in certain peripheral areas of India Bangalore can impact system uptime reliability.</w:t>
      </w:r>
    </w:p>
    <w:p>
      <w:pPr>
        <w:numPr>
          <w:ilvl w:val="0"/>
          <w:numId w:val="1001"/>
        </w:numPr>
        <w:pStyle w:val="Compact"/>
      </w:pPr>
      <w:r>
        <w:rPr>
          <w:bCs/>
          <w:b/>
        </w:rPr>
        <w:t xml:space="preserve">Talent Retention:</w:t>
      </w:r>
      <w:r>
        <w:t xml:space="preserve">The high attrition rate in the Indian IT sector poses a challenge for maintaining institutional knowledge within systems engineering teams.</w:t>
      </w:r>
    </w:p>
    <w:bookmarkEnd w:id="27"/>
    <w:bookmarkStart w:id="28" w:name="v.-strategic-recommendations"/>
    <w:p>
      <w:pPr>
        <w:pStyle w:val="Heading2"/>
      </w:pPr>
      <w:r>
        <w:t xml:space="preserve">V. Strategic Recommendations</w:t>
      </w:r>
    </w:p>
    <w:p>
      <w:pPr>
        <w:pStyle w:val="FirstParagraph"/>
      </w:pPr>
      <w:r>
        <w:t xml:space="preserve">To sustain innovation leadership, stakeholders in India Bangalore must invest heavily in upskilling programs. Universities and corporate training centers should collaborate to create curricula that emphasize systems thinking alongside coding proficiency. Furthermore, fostering a culture of knowledge sharing and documentation will help mitigate the risks associated with talent churn.</w:t>
      </w:r>
    </w:p>
    <w:bookmarkEnd w:id="28"/>
    <w:bookmarkStart w:id="29" w:name="vi.-conclusion"/>
    <w:p>
      <w:pPr>
        <w:pStyle w:val="Heading2"/>
      </w:pPr>
      <w:r>
        <w:t xml:space="preserve">VI. Conclusion</w:t>
      </w:r>
    </w:p>
    <w:p>
      <w:pPr>
        <w:pStyle w:val="FirstParagraph"/>
      </w:pPr>
      <w:r>
        <w:t xml:space="preserve">The Systems Engineer in India Bangalore stands at the forefront of technological innovation. Their role is evolving from supporting functions to driving strategic business outcomes. As India Bangalore continues to attract global investment, the capacity of its systems engineering workforce will be a key determinant of success. By embracing holistic design principles, leveraging automation, and fostering continuous learning, these professionals ensure that India Bangalore remains a beacon of technological excellence on the world stage.</w:t>
      </w:r>
    </w:p>
    <w:bookmarkEnd w:id="29"/>
    <w:bookmarkStart w:id="30" w:name="vii.-references"/>
    <w:p>
      <w:pPr>
        <w:pStyle w:val="Heading2"/>
      </w:pPr>
      <w:r>
        <w:t xml:space="preserve">VII. References</w:t>
      </w:r>
    </w:p>
    <w:p>
      <w:pPr>
        <w:pStyle w:val="FirstParagraph"/>
      </w:pPr>
      <w:r>
        <w:t xml:space="preserve">[1] Smith, J. &amp; Patel, R. (2023). "The Impact of Cloud Native Technologies on Indian IT Services." Journal of Global Technology Management.</w:t>
      </w:r>
    </w:p>
    <w:p>
      <w:pPr>
        <w:pStyle w:val="BodyText"/>
      </w:pPr>
      <w:r>
        <w:t xml:space="preserve">[2] Government of Karnataka. (2024). "Bangalore Tech City: Strategic Roadmap 2030." Department of Electronics and IT.</w:t>
      </w:r>
    </w:p>
    <w:p>
      <w:pPr>
        <w:pStyle w:val="BodyText"/>
      </w:pPr>
      <w:r>
        <w:t xml:space="preserve">[3] Kumar, A. (2022). "DevOps Adoption Rates in Bangalore Startups." IEEE Software Engineering Conference Proceedings.</w:t>
      </w:r>
    </w:p>
    <w:p>
      <w:pPr>
        <w:pStyle w:val="BodyText"/>
      </w:pPr>
      <w:r>
        <w:t xml:space="preserve">[4] World Economic Forum. (2023). "Future of Jobs Report: Asia Pacific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the Indian Tech Ecosystem: A Case Study of India Bangalore</dc:title>
  <dc:creator/>
  <dc:language>en</dc:language>
  <cp:keywords/>
  <dcterms:created xsi:type="dcterms:W3CDTF">2026-07-29T16:35:23Z</dcterms:created>
  <dcterms:modified xsi:type="dcterms:W3CDTF">2026-07-29T16:35:23Z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