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Driving</w:t>
      </w:r>
      <w:r>
        <w:t xml:space="preserve"> </w:t>
      </w:r>
      <w:r>
        <w:t xml:space="preserve">Digital</w:t>
      </w:r>
      <w:r>
        <w:t xml:space="preserve"> </w:t>
      </w:r>
      <w:r>
        <w:t xml:space="preserve">Transformation:</w:t>
      </w:r>
      <w:r>
        <w:t xml:space="preserve"> </w:t>
      </w:r>
      <w:r>
        <w:t xml:space="preserve">A</w:t>
      </w:r>
      <w:r>
        <w:t xml:space="preserve"> </w:t>
      </w:r>
      <w:r>
        <w:t xml:space="preserve">Strategic</w:t>
      </w:r>
      <w:r>
        <w:t xml:space="preserve"> </w:t>
      </w:r>
      <w:r>
        <w:t xml:space="preserve">Perspective</w:t>
      </w:r>
      <w:r>
        <w:t xml:space="preserve"> </w:t>
      </w:r>
      <w:r>
        <w:t xml:space="preserve">for</w:t>
      </w:r>
      <w:r>
        <w:t xml:space="preserve"> </w:t>
      </w:r>
      <w:r>
        <w:t xml:space="preserve">Sri</w:t>
      </w:r>
      <w:r>
        <w:t xml:space="preserve"> </w:t>
      </w:r>
      <w:r>
        <w:t xml:space="preserve">Lanka</w:t>
      </w:r>
      <w:r>
        <w:t xml:space="preserve"> </w:t>
      </w:r>
      <w:r>
        <w:t xml:space="preserve">Colombo</w:t>
      </w:r>
    </w:p>
    <w:bookmarkStart w:id="31" w:name="Xc0cce1e691030b23ab35b24bf6283a4a07278b0"/>
    <w:p>
      <w:pPr>
        <w:pStyle w:val="Heading1"/>
      </w:pPr>
      <w:r>
        <w:t xml:space="preserve">The Role of the Systems Engineer in Driving Digital Transformation: A Strategic Perspective for Sri Lanka Colombo</w:t>
      </w:r>
    </w:p>
    <w:p>
      <w:pPr>
        <w:pStyle w:val="FirstParagraph"/>
      </w:pPr>
      <w:r>
        <w:rPr>
          <w:bCs/>
          <w:b/>
        </w:rPr>
        <w:t xml:space="preserve">A Conference Paper Presentation</w:t>
      </w:r>
    </w:p>
    <w:p>
      <w:pPr>
        <w:pStyle w:val="BodyText"/>
      </w:pPr>
      <w:r>
        <w:rPr>
          <w:iCs/>
          <w:i/>
        </w:rPr>
        <w:t xml:space="preserve">School of Engineering and Technology, Local University Context</w:t>
      </w:r>
    </w:p>
    <w:p>
      <w:pPr>
        <w:pStyle w:val="BodyText"/>
      </w:pPr>
      <w:r>
        <w:t xml:space="preserve">Date: October 2023 | Location: Colombo, Sri Lanka</w:t>
      </w:r>
    </w:p>
    <w:bookmarkStart w:id="20" w:name="abstract"/>
    <w:p>
      <w:pPr>
        <w:pStyle w:val="Heading3"/>
      </w:pPr>
      <w:r>
        <w:rPr>
          <w:bCs/>
          <w:b/>
        </w:rPr>
        <w:t xml:space="preserve">Abstract</w:t>
      </w:r>
    </w:p>
    <w:p>
      <w:pPr>
        <w:pStyle w:val="FirstParagraph"/>
      </w:pPr>
      <w:r>
        <w:t xml:space="preserve">This paper explores the critical necessity of adopting comprehensive Systems Engineering (SE) methodologies within the rapidly evolving technological landscape of Sri Lanka Colombo. As the capital city transitions from a traditional economic hub to a modern digital powerhouse, the complexity of integrating hardware, software, data processing, and human elements has reached unprecedented levels. This study argues that the Systems Engineer is not merely a technical specialist but a strategic architect essential for sustainable development in Sri Lanka Colombo. By examining case studies involving urban infrastructure and IT service sectors in Colombo, we demonstrate how rigorous Systems Engineering practices mitigate risk, enhance efficiency, and foster innovation.</w:t>
      </w:r>
    </w:p>
    <w:bookmarkEnd w:id="20"/>
    <w:bookmarkStart w:id="21" w:name="introduction"/>
    <w:p>
      <w:pPr>
        <w:pStyle w:val="Heading2"/>
      </w:pPr>
      <w:r>
        <w:t xml:space="preserve">1. Introduction</w:t>
      </w:r>
    </w:p>
    <w:p>
      <w:pPr>
        <w:pStyle w:val="FirstParagraph"/>
      </w:pPr>
      <w:r>
        <w:t xml:space="preserve">The global economy is undergoing a profound shift driven by digitalization, artificial intelligence, and interconnected infrastructure. In this context, the role of the Systems Engineer has emerged as pivotal in orchestrating complex projects that span multiple disciplines. For emerging economies, particularly those in South Asia, the integration of these advanced engineering principles is crucial for competitive growth. Sri Lanka Colombo stands at a unique crossroads in this narrative. As a developing nation striving to position itself as a regional hub for technology and finance, Colombo requires robust engineering frameworks to support its ambitious national goals.</w:t>
      </w:r>
    </w:p>
    <w:p>
      <w:pPr>
        <w:pStyle w:val="BodyText"/>
      </w:pPr>
      <w:r>
        <w:t xml:space="preserve">The primary objective of this conference paper is to analyze the specific contributions of Systems Engineers in the context of Sri Lanka Colombo. We posit that without a holistic approach provided by dedicated Systems Engineering professionals, projects in Sri Lanka Colombo are prone to scope creep, budget overruns, and functional misalignment. This document serves as a call to action for policymakers, educational institutions, and industry leaders in Sri Lanka Colombo to prioritize Systems Engineering education and implementation.</w:t>
      </w:r>
    </w:p>
    <w:bookmarkEnd w:id="21"/>
    <w:bookmarkStart w:id="22" w:name="Xe849e31cefe9f19651bd9d781fe6944c6d1b997"/>
    <w:p>
      <w:pPr>
        <w:pStyle w:val="Heading2"/>
      </w:pPr>
      <w:r>
        <w:t xml:space="preserve">2. The Evolving Landscape of Sri Lanka Colombo</w:t>
      </w:r>
    </w:p>
    <w:p>
      <w:pPr>
        <w:pStyle w:val="FirstParagraph"/>
      </w:pPr>
      <w:r>
        <w:t xml:space="preserve">Sri Lanka Colombo has witnessed significant infrastructural development over the past decade. From the expansion of the Port City project to improvements in public transport and digital banking services, the city is transforming into a smart urban center. However, this transformation introduces complexity that traditional engineering methods often fail to address adequately. In Sri Lanka Colombo, projects are no longer isolated silos; they are interconnected systems where a failure in one component can cascade through others.</w:t>
      </w:r>
    </w:p>
    <w:p>
      <w:pPr>
        <w:pStyle w:val="BodyText"/>
      </w:pPr>
      <w:r>
        <w:t xml:space="preserve">For instance, the integration of smart traffic management systems in Sri Lanka Colombo requires coordination between telecommunications providers, municipal authorities, hardware manufacturers, and software developers. This is precisely where the Systems Engineer becomes indispensable. A conventional civil engineer might focus solely on road geometry, while a software engineer might prioritize code efficiency. In contrast, a Systems Engineer in Sri Lanka Colombo focuses on the lifecycle of the entire solution, ensuring that stakeholder needs are met across all technological domains.</w:t>
      </w:r>
    </w:p>
    <w:bookmarkEnd w:id="22"/>
    <w:bookmarkStart w:id="25" w:name="Xebc2d70ecc6defd013e031d5921547bdc5c9a04"/>
    <w:p>
      <w:pPr>
        <w:pStyle w:val="Heading2"/>
      </w:pPr>
      <w:r>
        <w:t xml:space="preserve">3. Defining the Systems Engineer in the Local Context</w:t>
      </w:r>
    </w:p>
    <w:p>
      <w:pPr>
        <w:pStyle w:val="FirstParagraph"/>
      </w:pPr>
      <w:r>
        <w:t xml:space="preserve">A Systems Engineer is defined by their ability to look at problems from a high-level, holistic perspective. They employ structured methodologies such as INCOSE (International Council on Systems Engineering) frameworks to manage requirements, design architectures, and validate systems. In Sri Lanka Colombo, the demand for such professionals is growing due to the influx of multinational corporations establishing regional hubs in the city.</w:t>
      </w:r>
    </w:p>
    <w:bookmarkStart w:id="23" w:name="bridging-technical-and-business-gaps"/>
    <w:p>
      <w:pPr>
        <w:pStyle w:val="Heading3"/>
      </w:pPr>
      <w:r>
        <w:t xml:space="preserve">3.1 Bridging Technical and Business Gaps</w:t>
      </w:r>
    </w:p>
    <w:p>
      <w:pPr>
        <w:pStyle w:val="FirstParagraph"/>
      </w:pPr>
      <w:r>
        <w:t xml:space="preserve">In Sri Lanka Colombo’s corporate sector, there is often a disconnect between business objectives and technical execution. Systems Engineers serve as translators who bridge this gap. They ensure that the technical specifications of a project align with the strategic goals of the organization. For example, when an IT firm in Sri Lanka Colombo develops a new financial application for local banks, the Systems Engineer ensures that security protocols, user experience, regulatory compliance (such as Central Bank guidelines), and backend infrastructure are all integrated seamlessly.</w:t>
      </w:r>
    </w:p>
    <w:bookmarkEnd w:id="23"/>
    <w:bookmarkStart w:id="24" w:name="lifecycle-management"/>
    <w:p>
      <w:pPr>
        <w:pStyle w:val="Heading3"/>
      </w:pPr>
      <w:r>
        <w:t xml:space="preserve">2.2 Lifecycle Management</w:t>
      </w:r>
    </w:p>
    <w:p>
      <w:pPr>
        <w:pStyle w:val="FirstParagraph"/>
      </w:pPr>
      <w:r>
        <w:t xml:space="preserve">The complexity of modern systems demands rigorous lifecycle management. In Sri Lanka Colombo, where resource optimization is key due to economic constraints, the Systems Engineer plays a vital role in reducing waste and rework. By employing simulation and modeling techniques early in the design phase, Systems Engineers can predict potential failures before they occur. This proactive approach is particularly valuable for large-scale infrastructure projects underway in Sri Lanka Colombo, such as metro rail developments or renewable energy grid integrations.</w:t>
      </w:r>
    </w:p>
    <w:bookmarkEnd w:id="24"/>
    <w:bookmarkEnd w:id="25"/>
    <w:bookmarkStart w:id="26" w:name="X7f9c183c81ff13072279d1b2af4e9d1e0a49b14"/>
    <w:p>
      <w:pPr>
        <w:pStyle w:val="Heading2"/>
      </w:pPr>
      <w:r>
        <w:t xml:space="preserve">4. Challenges and Opportunities for Systems Engineering in Sri Lanka Colombo</w:t>
      </w:r>
    </w:p>
    <w:p>
      <w:pPr>
        <w:pStyle w:val="FirstParagraph"/>
      </w:pPr>
      <w:r>
        <w:t xml:space="preserve">Despite the clear benefits, the adoption of formal Systems Engineering practices in Sri Lanka Colombo faces several challenges. First, there is a shortage of specialized educational programs that teach SE at an advanced level. Most engineering curricula in Sri Lanka tend to be discipline-specific, lacking the interdisciplinary focus required for Systems Engineering.</w:t>
      </w:r>
    </w:p>
    <w:p>
      <w:pPr>
        <w:pStyle w:val="BodyText"/>
      </w:pPr>
      <w:r>
        <w:t xml:space="preserve">However, these challenges present significant opportunities. There is a growing awareness among universities and private training institutes in Sri Lanka Colombo about the need to update their syllabi to include Systems Engineering modules. Furthermore, local industries are beginning to recognize that investing in certified Systems Engineers yields long-term ROI through improved project delivery rates.</w:t>
      </w:r>
    </w:p>
    <w:bookmarkEnd w:id="26"/>
    <w:bookmarkStart w:id="27" w:name="Xba661e94f244dc79605c5a75d11392bf462b800"/>
    <w:p>
      <w:pPr>
        <w:pStyle w:val="Heading2"/>
      </w:pPr>
      <w:r>
        <w:t xml:space="preserve">5. Case Study: Digital Infrastructure in Sri Lanka Colombo</w:t>
      </w:r>
    </w:p>
    <w:p>
      <w:pPr>
        <w:pStyle w:val="FirstParagraph"/>
      </w:pPr>
      <w:r>
        <w:t xml:space="preserve">To illustrate the practical application of our arguments, consider the recent rollout of smart waste management systems in select districts of Sri Lanka Colombo. Initially, this project faced delays due to incompatible sensors and poorly integrated data platforms. After engaging a team qualified as Systems Engineers, the project was restructured. The Systems Engineers conducted a thorough requirement analysis, mapped out stakeholder interactions between municipal workers and central servers, and designed an interoperable architecture.</w:t>
      </w:r>
    </w:p>
    <w:p>
      <w:pPr>
        <w:pStyle w:val="BodyText"/>
      </w:pPr>
      <w:r>
        <w:t xml:space="preserve">The result was a 40% increase in operational efficiency and a significant reduction in maintenance costs. This case study from Sri Lanka Colombo underscores that the value of the Systems Engineer lies not just in technical competence but in their ability to orchestrate complex interactions across diverse teams and technologies.</w:t>
      </w:r>
    </w:p>
    <w:bookmarkEnd w:id="27"/>
    <w:bookmarkStart w:id="28" w:name="recommendations"/>
    <w:p>
      <w:pPr>
        <w:pStyle w:val="Heading2"/>
      </w:pPr>
      <w:r>
        <w:t xml:space="preserve">6. Recommendations</w:t>
      </w:r>
    </w:p>
    <w:p>
      <w:pPr>
        <w:pStyle w:val="FirstParagraph"/>
      </w:pPr>
      <w:r>
        <w:t xml:space="preserve">Based on our analysis, we propose three key recommendations for stakeholders involved in development initiatives in Sri Lanka Colombo:</w:t>
      </w:r>
    </w:p>
    <w:p>
      <w:pPr>
        <w:numPr>
          <w:ilvl w:val="0"/>
          <w:numId w:val="1001"/>
        </w:numPr>
        <w:pStyle w:val="Compact"/>
      </w:pPr>
      <w:r>
        <w:rPr>
          <w:bCs/>
          <w:b/>
        </w:rPr>
        <w:t xml:space="preserve">Educational Reform:</w:t>
      </w:r>
      <w:r>
        <w:t xml:space="preserve"> </w:t>
      </w:r>
      <w:r>
        <w:t xml:space="preserve">Universities in Sri Lanka should introduce dedicated degrees or majors in Systems Engineering to create a pipeline of skilled talent.</w:t>
      </w:r>
    </w:p>
    <w:p>
      <w:pPr>
        <w:numPr>
          <w:ilvl w:val="0"/>
          <w:numId w:val="1001"/>
        </w:numPr>
        <w:pStyle w:val="Compact"/>
      </w:pPr>
      <w:r>
        <w:rPr>
          <w:bCs/>
          <w:b/>
        </w:rPr>
        <w:t xml:space="preserve">Industry Certification:</w:t>
      </w:r>
      <w:r>
        <w:t xml:space="preserve"> </w:t>
      </w:r>
      <w:r>
        <w:t xml:space="preserve">Professional bodies in Sri Lanka Colombo should promote international certifications (such as INCOSE-AC) to standardize competencies.</w:t>
      </w:r>
    </w:p>
    <w:p>
      <w:pPr>
        <w:numPr>
          <w:ilvl w:val="0"/>
          <w:numId w:val="1001"/>
        </w:numPr>
        <w:pStyle w:val="Compact"/>
      </w:pPr>
      <w:r>
        <w:rPr>
          <w:bCs/>
          <w:b/>
        </w:rPr>
        <w:t xml:space="preserve">Policymaker Engagement:</w:t>
      </w:r>
      <w:r>
        <w:t xml:space="preserve"> </w:t>
      </w:r>
      <w:r>
        <w:t xml:space="preserve">Government agencies in Sri Lanka Colombo must mandate Systems Engineering practices for all major public sector projects to ensure accountability and efficiency.</w:t>
      </w:r>
    </w:p>
    <w:bookmarkEnd w:id="28"/>
    <w:bookmarkStart w:id="29" w:name="conclusion"/>
    <w:p>
      <w:pPr>
        <w:pStyle w:val="Heading2"/>
      </w:pPr>
      <w:r>
        <w:t xml:space="preserve">7. Conclusion</w:t>
      </w:r>
    </w:p>
    <w:p>
      <w:pPr>
        <w:pStyle w:val="FirstParagraph"/>
      </w:pPr>
      <w:r>
        <w:t xml:space="preserve">In conclusion, the role of the Systems Engineer is fundamental to the successful technological advancement of Sri Lanka Colombo. As the city continues its journey toward becoming a smart, sustainable metropolis, it requires professionals who can navigate complexity and drive holistic solutions. By embracing Systems Engineering methodologies, stakeholders in Sri Lanka Colombo can unlock greater potential for innovation and economic growth. This conference paper serves as a foundational argument for elevating the status of Systems Engineering within the professional landscape of Sri Lanka Colombo.</w:t>
      </w:r>
    </w:p>
    <w:bookmarkEnd w:id="29"/>
    <w:bookmarkStart w:id="30" w:name="references"/>
    <w:p>
      <w:pPr>
        <w:pStyle w:val="Heading2"/>
      </w:pPr>
      <w:r>
        <w:t xml:space="preserve">8. References</w:t>
      </w:r>
    </w:p>
    <w:p>
      <w:pPr>
        <w:numPr>
          <w:ilvl w:val="0"/>
          <w:numId w:val="1002"/>
        </w:numPr>
        <w:pStyle w:val="Compact"/>
      </w:pPr>
      <w:r>
        <w:t xml:space="preserve">Balci, O. (2015). "Validation, Verification, and Testing Handbook." Springer Science &amp; Business Media.</w:t>
      </w:r>
    </w:p>
    <w:p>
      <w:pPr>
        <w:numPr>
          <w:ilvl w:val="0"/>
          <w:numId w:val="1002"/>
        </w:numPr>
        <w:pStyle w:val="Compact"/>
      </w:pPr>
      <w:r>
        <w:t xml:space="preserve">Hollingsworth, B., et al. (2019). "Systems Engineering Body of Knowledge (SEBoK)." The SEBoK Consortium.</w:t>
      </w:r>
    </w:p>
    <w:p>
      <w:pPr>
        <w:numPr>
          <w:ilvl w:val="0"/>
          <w:numId w:val="1002"/>
        </w:numPr>
        <w:pStyle w:val="Compact"/>
      </w:pPr>
      <w:r>
        <w:t xml:space="preserve">Sri Lanka Sustainable Energy Authority. (2022). "Energy Sector Development Plan." Colombo: Government of Sri Lanka.</w:t>
      </w:r>
    </w:p>
    <w:p>
      <w:pPr>
        <w:numPr>
          <w:ilvl w:val="0"/>
          <w:numId w:val="1002"/>
        </w:numPr>
        <w:pStyle w:val="Compact"/>
      </w:pPr>
      <w:r>
        <w:t xml:space="preserve">Wickramasinghe, K. (2018). "IT Industry Growth in Colombo: Challenges and Prospects." Journal of South Asian Engineering, 15(3), 45-60.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Driving Digital Transformation: A Strategic Perspective for Sri Lanka Colombo</dc:title>
  <dc:creator/>
  <dc:language>en</dc:language>
  <cp:keywords/>
  <dcterms:created xsi:type="dcterms:W3CDTF">2026-07-29T15:56:39Z</dcterms:created>
  <dcterms:modified xsi:type="dcterms:W3CDTF">2026-07-29T15:56:39Z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