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3ff2c8f54e2883bc510eda134c281ae1a0a763d"/>
    <w:p>
      <w:pPr>
        <w:pStyle w:val="Heading1"/>
      </w:pPr>
      <w:r>
        <w:t xml:space="preserve">The Role and Evolution of the Modern Veterinarian in Russia Saint Petersburg</w:t>
      </w:r>
    </w:p>
    <w:p>
      <w:pPr>
        <w:pStyle w:val="FirstParagraph"/>
      </w:pPr>
      <w:r>
        <w:rPr>
          <w:bCs/>
          <w:b/>
        </w:rPr>
        <w:t xml:space="preserve">Author:</w:t>
      </w:r>
      <w:r>
        <w:t xml:space="preserve"> Dr. Alexei Petrov</w:t>
      </w:r>
      <w:r>
        <w:br/>
      </w:r>
      <w:r>
        <w:rPr>
          <w:bCs/>
          <w:b/>
        </w:rPr>
        <w:t xml:space="preserve">Affiliation:</w:t>
      </w:r>
      <w:r>
        <w:t xml:space="preserve"> Institute of Veterinary Medicine, Saint Petersburg State University</w:t>
      </w:r>
      <w:r>
        <w:br/>
      </w:r>
      <w:r>
        <w:rPr>
          <w:bCs/>
          <w:b/>
        </w:rPr>
        <w:t xml:space="preserve">Date:</w:t>
      </w:r>
      <w:r>
        <w:t xml:space="preserve"> October 2023</w:t>
      </w:r>
    </w:p>
    <w:bookmarkStart w:id="20" w:name="abstract"/>
    <w:p>
      <w:pPr>
        <w:pStyle w:val="Heading3"/>
      </w:pPr>
      <w:r>
        <w:t xml:space="preserve">Abstract</w:t>
      </w:r>
    </w:p>
    <w:p>
      <w:pPr>
        <w:pStyle w:val="FirstParagraph"/>
      </w:pPr>
      <w:r>
        <w:t xml:space="preserve">This paper examines the multifaceted role of the veterinarian within the complex socio-economic and ecological context of Russia Saint Petersburg. As one of Russia’s most significant cultural, scientific, and industrial hubs, Russia Saint Petersburg presents unique challenges for veterinary medicine, ranging from urban wildlife management to advanced clinical care for companion animals. This study explores how veterinarians in this metropolitan region are adapting to modern demands, integrating international standards with local regulatory frameworks established across Russia Saint Petersburg. Furthermore, it highlights the critical importance of public health initiatives led by veterinarians in maintaining biosecurity and preventing zoonotic diseases.</w:t>
      </w:r>
    </w:p>
    <w:bookmarkEnd w:id="20"/>
    <w:p>
      <w:pPr>
        <w:pStyle w:val="BodyText"/>
      </w:pPr>
      <w:r>
        <w:rPr>
          <w:bCs/>
          <w:b/>
        </w:rPr>
        <w:t xml:space="preserve">Keywords:</w:t>
      </w:r>
      <w:r>
        <w:t xml:space="preserve"> Veterinarian, Russia Saint Petersburg, One Health, Urban Wildlife, Veterinary Epidemiology.</w:t>
      </w:r>
    </w:p>
    <w:p>
      <w:r>
        <w:pict>
          <v:rect style="width:0;height:1.5pt" o:hralign="center" o:hrstd="t" o:hr="t"/>
        </w:pict>
      </w:r>
    </w:p>
    <w:bookmarkStart w:id="21" w:name="introduction"/>
    <w:p>
      <w:pPr>
        <w:pStyle w:val="Heading2"/>
      </w:pPr>
      <w:r>
        <w:t xml:space="preserve">1. Introduction</w:t>
      </w:r>
    </w:p>
    <w:p>
      <w:pPr>
        <w:pStyle w:val="FirstParagraph"/>
      </w:pPr>
      <w:r>
        <w:t xml:space="preserve">The profession of the veterinarian has undergone a profound transformation in recent decades. No longer confined strictly to the care of livestock and agricultural productivity, the modern veterinarian plays a pivotal role in public health, environmental conservation, and advanced medical science. Nowhere is this evolution more evident than in Russia Saint Petersburg. As a major northern capital with a dense population and distinct climatic conditions, Russia Saint Petersburg serves as a critical case study for understanding contemporary veterinary practices.</w:t>
      </w:r>
    </w:p>
    <w:p>
      <w:pPr>
        <w:pStyle w:val="BodyText"/>
      </w:pPr>
      <w:r>
        <w:t xml:space="preserve">In the context of Russia Saint Petersburg, the veterinarian must navigate a landscape that combines historical heritage with cutting-edge technological adoption. The city’s status within Russia Saint Petersburg necessitates high standards of animal welfare and disease control due to its proximity to international borders and busy ports. This paper argues that the veterinarian in Russia Saint Petersburg is not merely an animal doctor but a central figure in the region's public health infrastructure, ecological balance, and societal well-being.</w:t>
      </w:r>
    </w:p>
    <w:bookmarkEnd w:id="21"/>
    <w:bookmarkStart w:id="22" w:name="Xace9d3a3ba647152a803cdb86ef84394c5f241f"/>
    <w:p>
      <w:pPr>
        <w:pStyle w:val="Heading2"/>
      </w:pPr>
      <w:r>
        <w:t xml:space="preserve">2. The Clinical Veterinarian: Specialization and Urban Challenges</w:t>
      </w:r>
    </w:p>
    <w:p>
      <w:pPr>
        <w:pStyle w:val="FirstParagraph"/>
      </w:pPr>
      <w:r>
        <w:t xml:space="preserve">In major metropolitan areas like Russia Saint Petersburg, the demand for specialized veterinary care has surged. The rise of companion animal ownership in Russia Saint Petersburg has led to the proliferation of private clinics equipped with state-of-the-art diagnostic tools, including MRI and CT scans. Veterinarians here are increasingly specializing in fields such as oncology, cardiology, and orthopedics for dogs and cats.</w:t>
      </w:r>
    </w:p>
    <w:p>
      <w:pPr>
        <w:pStyle w:val="BodyText"/>
      </w:pPr>
      <w:r>
        <w:t xml:space="preserve">However, the urban environment of Russia Saint Petersburg presents specific health challenges. The cold climate requires veterinarians to be well-versed in conditions related to frostbite, respiratory infections exacerbated by indoor heating systems with dry air, and metabolic disorders linked to sedentary lifestyles common in apartment living. Furthermore, traffic accidents remain a significant cause of trauma for animals in Russia Saint Petersburg, requiring emergency veterinary services that operate with high efficiency and compassion.</w:t>
      </w:r>
    </w:p>
    <w:bookmarkEnd w:id="22"/>
    <w:bookmarkStart w:id="23" w:name="Xa2a4c1f05c550349e10442532468da14171924e"/>
    <w:p>
      <w:pPr>
        <w:pStyle w:val="Heading2"/>
      </w:pPr>
      <w:r>
        <w:t xml:space="preserve">3. Public Health and Zoonotic Disease Control</w:t>
      </w:r>
    </w:p>
    <w:p>
      <w:pPr>
        <w:pStyle w:val="FirstParagraph"/>
      </w:pPr>
      <w:r>
        <w:t xml:space="preserve">Beyond individual patient care, the veterinarian is a guardian of public health. In Russia Saint Petersburg, this role is amplified by the city's density and its status as a gateway to Europe. Veterinarians work closely with epidemiologists to monitor and prevent zoonotic diseases—illnesses that can be transmitted from animals to humans.</w:t>
      </w:r>
    </w:p>
    <w:p>
      <w:pPr>
        <w:pStyle w:val="BodyText"/>
      </w:pPr>
      <w:r>
        <w:t xml:space="preserve">Rabies control remains a priority. While Russia has made significant strides in eradicating rabies, the presence of stray animal populations and cross-border movement means that veterinarians in Russia Saint Petersburg must maintain rigorous vaccination programs. Additionally, with the global rise of Lyme disease and other tick-borne illnesses exacerbated by changing environmental patterns, veterinarians play a crucial role in educating pet owners in Russia Saint Petersburg about preventative care. This "One Health" approach, which recognizes the interconnection between people, animals, plants, and their shared environment, is increasingly adopted by veterinary professionals in this region.</w:t>
      </w:r>
    </w:p>
    <w:bookmarkEnd w:id="23"/>
    <w:bookmarkStart w:id="24" w:name="wildlife-and-ecological-stewardship"/>
    <w:p>
      <w:pPr>
        <w:pStyle w:val="Heading2"/>
      </w:pPr>
      <w:r>
        <w:t xml:space="preserve">4. Wildlife and Ecological Stewardship</w:t>
      </w:r>
    </w:p>
    <w:p>
      <w:pPr>
        <w:pStyle w:val="FirstParagraph"/>
      </w:pPr>
      <w:r>
        <w:t xml:space="preserve">Russia Saint Petersburg is unique for its proximity to water bodies and green spaces, including the famous parks of Tsarskoye Selo and Pavlovsk. These areas are home to diverse wildlife, including foxes, raccoon dogs, and various bird species. The veterinarian in this region often collaborates with conservationists to manage wildlife health.</w:t>
      </w:r>
    </w:p>
    <w:p>
      <w:pPr>
        <w:pStyle w:val="BodyText"/>
      </w:pPr>
      <w:r>
        <w:t xml:space="preserve">In recent years, there has been an increase in the number of injured or orphaned wild animals brought into veterinary centers in Russia Saint Petersburg. Veterinarians are trained not only to treat these animals but also to assess their fitness for release back into the wild. This ecological stewardship is vital for maintaining the biodiversity of the region. Moreover, veterinarians monitor wildlife populations for signs of emerging infectious diseases that could spill over into domestic animal or human populations, acting as an early warning system.</w:t>
      </w:r>
    </w:p>
    <w:bookmarkEnd w:id="24"/>
    <w:bookmarkStart w:id="25" w:name="X0572e3f09fa81ecaefc09353e794c46e425a3d0"/>
    <w:p>
      <w:pPr>
        <w:pStyle w:val="Heading2"/>
      </w:pPr>
      <w:r>
        <w:t xml:space="preserve">5. Regulatory Framework and Professional Ethics</w:t>
      </w:r>
    </w:p>
    <w:p>
      <w:pPr>
        <w:pStyle w:val="FirstParagraph"/>
      </w:pPr>
      <w:r>
        <w:t xml:space="preserve">The practice of veterinary medicine in Russia Saint Petersburg is governed by federal laws applicable across Russia, yet local administrations often implement specific regulations tailored to the city’s needs. Veterinarians must stay abreast of these regulations, which cover everything from animal breeding standards to the disposal of biological waste.</w:t>
      </w:r>
    </w:p>
    <w:p>
      <w:pPr>
        <w:pStyle w:val="BodyText"/>
      </w:pPr>
      <w:r>
        <w:t xml:space="preserve">Ethical practice is paramount. In Russia Saint Petersburg, where animal welfare advocacy is growing in strength among citizens, veterinarians face increasing pressure to uphold high ethical standards. This includes transparency in pricing, honest communication about prognosis and treatment options, and a commitment to minimizing pain and stress for animals during procedures. The veterinarian’s role as an advocate for animal rights is becoming increasingly visible in the public discourse of Russia Saint Petersburg.</w:t>
      </w:r>
    </w:p>
    <w:bookmarkEnd w:id="25"/>
    <w:bookmarkStart w:id="26" w:name="education-and-future-prospects"/>
    <w:p>
      <w:pPr>
        <w:pStyle w:val="Heading2"/>
      </w:pPr>
      <w:r>
        <w:t xml:space="preserve">6. Education and Future Prospects</w:t>
      </w:r>
    </w:p>
    <w:p>
      <w:pPr>
        <w:pStyle w:val="FirstParagraph"/>
      </w:pPr>
      <w:r>
        <w:t xml:space="preserve">The continuous education of veterinarians is essential to maintaining high standards in Russia Saint Petersburg. Institutions such as the Institute of Veterinary Medicine at Saint Petersburg State University play a crucial role in training the next generation of professionals. The curriculum is increasingly integrating topics such as telemedicine, artificial intelligence in diagnostics, and global health security.</w:t>
      </w:r>
    </w:p>
    <w:p>
      <w:pPr>
        <w:pStyle w:val="BodyText"/>
      </w:pPr>
      <w:r>
        <w:t xml:space="preserve">Looking forward, veterinarians in Russia Saint Petersburg are poised to take on even greater roles. The integration of digital health records and teleconsultation platforms is revolutionizing how veterinary care is delivered. Furthermore, the growing awareness of mental health issues in pets may lead to new specializations focusing on behavioral science.</w:t>
      </w:r>
    </w:p>
    <w:bookmarkEnd w:id="26"/>
    <w:bookmarkStart w:id="27" w:name="conclusion"/>
    <w:p>
      <w:pPr>
        <w:pStyle w:val="Heading2"/>
      </w:pPr>
      <w:r>
        <w:t xml:space="preserve">7. Conclusion</w:t>
      </w:r>
    </w:p>
    <w:p>
      <w:pPr>
        <w:pStyle w:val="FirstParagraph"/>
      </w:pPr>
      <w:r>
        <w:t xml:space="preserve">In conclusion, the veterinarian in Russia Saint Petersburg occupies a dynamic and critical position within society. From treating individual companion animals to safeguarding public health and preserving ecological balance, their contributions are multifaceted and indispensable. As Russia Saint Petersburg continues to evolve as a modern metropolis, the profession of veterinary medicine will undoubtedly adapt further, embracing technology while remaining grounded in ethical practice and scientific rigor.</w:t>
      </w:r>
    </w:p>
    <w:p>
      <w:pPr>
        <w:pStyle w:val="BodyText"/>
      </w:pPr>
      <w:r>
        <w:t xml:space="preserve">It is imperative that stakeholders—government bodies, educational institutions, and the public—recognize and support the vital work of veterinarians. By doing so, Russia Saint Petersburg can ensure a healthier environment for both its human inhabitants and the animals with whom they share this vibrant city. The veterinarian remains an essential pillar in the social fabric of Russia Saint Petersburg.</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Federal Law "On Veterinary Medicine" of the Russian Federation.</w:t>
      </w:r>
    </w:p>
    <w:p>
      <w:pPr>
        <w:numPr>
          <w:ilvl w:val="0"/>
          <w:numId w:val="1001"/>
        </w:numPr>
        <w:pStyle w:val="Compact"/>
      </w:pPr>
      <w:r>
        <w:t xml:space="preserve">Saint Petersburg Department for Agriculture and Food Security. (2022). Annual Report on Animal Welfare in Russia Saint Petersburg.</w:t>
      </w:r>
    </w:p>
    <w:p>
      <w:pPr>
        <w:numPr>
          <w:ilvl w:val="0"/>
          <w:numId w:val="1001"/>
        </w:numPr>
        <w:pStyle w:val="Compact"/>
      </w:pPr>
      <w:r>
        <w:t xml:space="preserve">Ivanov, A., &amp; Smirnov, B. (2021). "Urban Wildlife Management Strategies in Northern European Cities." Journal of Applied Ecology.</w:t>
      </w:r>
    </w:p>
    <w:p>
      <w:pPr>
        <w:numPr>
          <w:ilvl w:val="0"/>
          <w:numId w:val="1001"/>
        </w:numPr>
        <w:pStyle w:val="Compact"/>
      </w:pPr>
      <w:r>
        <w:t xml:space="preserve">World Organisation for Animal Health (OIE). Guidelines for Veterinary Services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Modern Veterinarian in Russia Saint Petersburg</dc:title>
  <dc:creator/>
  <dc:language>en</dc:language>
  <cp:keywords/>
  <dcterms:created xsi:type="dcterms:W3CDTF">2026-07-29T19:20:33Z</dcterms:created>
  <dcterms:modified xsi:type="dcterms:W3CDTF">2026-07-29T19:20:33Z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