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Videography</w:t>
      </w:r>
      <w:r>
        <w:t xml:space="preserve"> </w:t>
      </w:r>
      <w:r>
        <w:t xml:space="preserve">in</w:t>
      </w:r>
      <w:r>
        <w:t xml:space="preserve"> </w:t>
      </w:r>
      <w:r>
        <w:t xml:space="preserve">Contemporary</w:t>
      </w:r>
      <w:r>
        <w:t xml:space="preserve"> </w:t>
      </w:r>
      <w:r>
        <w:t xml:space="preserve">Media:</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Peru,</w:t>
      </w:r>
      <w:r>
        <w:t xml:space="preserve"> </w:t>
      </w:r>
      <w:r>
        <w:t xml:space="preserve">Lima</w:t>
      </w:r>
    </w:p>
    <w:bookmarkStart w:id="27" w:name="X12289a9d2f3afdae2b64105808efff19fda7bcf"/>
    <w:p>
      <w:pPr>
        <w:pStyle w:val="Heading1"/>
      </w:pPr>
      <w:r>
        <w:t xml:space="preserve">The Evolution and Impact of Videography in Contemporary Media</w:t>
      </w:r>
    </w:p>
    <w:p>
      <w:pPr>
        <w:pStyle w:val="FirstParagraph"/>
      </w:pPr>
      <w:r>
        <w:t xml:space="preserve">A Case Study from Peru, Lima</w:t>
      </w:r>
    </w:p>
    <w:p>
      <w:pPr>
        <w:pStyle w:val="BodyText"/>
      </w:pPr>
      <w:r>
        <w:rPr>
          <w:bCs/>
          <w:b/>
          <w:u w:val="single"/>
          <w:bCs/>
          <w:b/>
        </w:rPr>
        <w:t xml:space="preserve">Videographer Abstract:</w:t>
      </w:r>
      <w:r>
        <w:br/>
      </w:r>
      <w:r>
        <w:t xml:space="preserve">This conference paper explores the transformative role of the professional</w:t>
      </w:r>
      <w:r>
        <w:t xml:space="preserve"> </w:t>
      </w:r>
      <w:r>
        <w:rPr>
          <w:bCs/>
          <w:b/>
        </w:rPr>
        <w:t xml:space="preserve">Videographer</w:t>
      </w:r>
      <w:r>
        <w:t xml:space="preserve"> </w:t>
      </w:r>
      <w:r>
        <w:t xml:space="preserve">in modern digital media ecosystems. By focusing on the unique socio-cultural and economic landscape of</w:t>
      </w:r>
      <w:r>
        <w:t xml:space="preserve"> </w:t>
      </w:r>
      <w:r>
        <w:rPr>
          <w:bCs/>
          <w:b/>
        </w:rPr>
        <w:t xml:space="preserve">Peru, Lima</w:t>
      </w:r>
      <w:r>
        <w:t xml:space="preserve">, this study analyzes how high-quality visual storytelling bridges cultural heritage with global connectivity. The research highlights the technical and artistic challenges faced by content creators in a rapidly urbanizing metropolis, demonstrating that the</w:t>
      </w:r>
      <w:r>
        <w:t xml:space="preserve"> </w:t>
      </w:r>
      <w:r>
        <w:rPr>
          <w:bCs/>
          <w:b/>
        </w:rPr>
        <w:t xml:space="preserve">Videographer</w:t>
      </w:r>
      <w:r>
        <w:t xml:space="preserve"> </w:t>
      </w:r>
      <w:r>
        <w:t xml:space="preserve">is no longer merely a technician but a crucial narrative architect in</w:t>
      </w:r>
      <w:r>
        <w:t xml:space="preserve"> </w:t>
      </w:r>
      <w:r>
        <w:rPr>
          <w:bCs/>
          <w:b/>
        </w:rPr>
        <w:t xml:space="preserve">Peru, Lima</w:t>
      </w:r>
      <w:r>
        <w:t xml:space="preserve">'s burgeoning creative industry.</w:t>
      </w:r>
    </w:p>
    <w:bookmarkStart w:id="20" w:name="introduction"/>
    <w:p>
      <w:pPr>
        <w:pStyle w:val="Heading2"/>
      </w:pPr>
      <w:r>
        <w:t xml:space="preserve">1. Introduction</w:t>
      </w:r>
    </w:p>
    <w:p>
      <w:pPr>
        <w:pStyle w:val="FirstParagraph"/>
      </w:pPr>
      <w:r>
        <w:t xml:space="preserve">In the last decade, the global media landscape has undergone a radical shift driven by digitalization and social media proliferation. At the heart of this revolution is the figure of the</w:t>
      </w:r>
      <w:r>
        <w:t xml:space="preserve"> </w:t>
      </w:r>
      <w:r>
        <w:rPr>
          <w:bCs/>
          <w:b/>
        </w:rPr>
        <w:t xml:space="preserve">Videographer</w:t>
      </w:r>
      <w:r>
        <w:t xml:space="preserve">, a professional who captures and edits moving images to convey stories, emotions, and information. While videography was once confined to cinematic productions or corporate events, it has become an indispensable tool for communication across all sectors. This paper specifically examines this phenomenon within</w:t>
      </w:r>
      <w:r>
        <w:t xml:space="preserve"> </w:t>
      </w:r>
      <w:r>
        <w:rPr>
          <w:bCs/>
          <w:b/>
        </w:rPr>
        <w:t xml:space="preserve">Peru, Lima</w:t>
      </w:r>
      <w:r>
        <w:t xml:space="preserve">, a city that serves as the cultural and economic capital of one of South America’s most dynamic nations.</w:t>
      </w:r>
      <w:r>
        <w:t xml:space="preserve"> </w:t>
      </w:r>
      <w:r>
        <w:rPr>
          <w:bCs/>
          <w:b/>
        </w:rPr>
        <w:t xml:space="preserve">Peru, Lima</w:t>
      </w:r>
      <w:r>
        <w:t xml:space="preserve">, with its rich history and rapid modernization, presents a unique case study for understanding the demands placed on the modern</w:t>
      </w:r>
      <w:r>
        <w:t xml:space="preserve"> </w:t>
      </w:r>
      <w:r>
        <w:rPr>
          <w:bCs/>
          <w:b/>
        </w:rPr>
        <w:t xml:space="preserve">Videographer</w:t>
      </w:r>
      <w:r>
        <w:t xml:space="preserve">. The intersection of ancient traditions and cutting-edge technology creates a complex environment where visual documentation must balance authenticity with aesthetic innovation. This paper argues that the role of the</w:t>
      </w:r>
      <w:r>
        <w:t xml:space="preserve"> </w:t>
      </w:r>
      <w:r>
        <w:rPr>
          <w:bCs/>
          <w:b/>
        </w:rPr>
        <w:t xml:space="preserve">Videographer</w:t>
      </w:r>
      <w:r>
        <w:t xml:space="preserve"> </w:t>
      </w:r>
      <w:r>
        <w:t xml:space="preserve">in</w:t>
      </w:r>
      <w:r>
        <w:t xml:space="preserve"> </w:t>
      </w:r>
      <w:r>
        <w:rPr>
          <w:bCs/>
          <w:b/>
        </w:rPr>
        <w:t xml:space="preserve">Peru, Lima is pivotal in shaping the city’s global image and preserving its local identity through digital archives.</w:t>
      </w:r>
    </w:p>
    <w:bookmarkEnd w:id="20"/>
    <w:bookmarkStart w:id="21" w:name="X2f55eadf6deb5ecab5234bcd3a24a32020a2930"/>
    <w:p>
      <w:pPr>
        <w:pStyle w:val="Heading2"/>
      </w:pPr>
      <w:r>
        <w:t xml:space="preserve">2. The Professional Role of the Videographer in a Digital Age</w:t>
      </w:r>
    </w:p>
    <w:p>
      <w:pPr>
        <w:pStyle w:val="FirstParagraph"/>
      </w:pPr>
      <w:r>
        <w:t xml:space="preserve">The definition of a</w:t>
      </w:r>
      <w:r>
        <w:t xml:space="preserve"> </w:t>
      </w:r>
      <w:r>
        <w:rPr>
          <w:bCs/>
          <w:b/>
        </w:rPr>
        <w:t xml:space="preserve">Videographer</w:t>
      </w:r>
      <w:r>
        <w:t xml:space="preserve"> </w:t>
      </w:r>
      <w:r>
        <w:t xml:space="preserve">has expanded significantly. Traditionally, this role was limited to operating cameras during events such as weddings or political rallies. However, contemporary expectations require the</w:t>
      </w:r>
      <w:r>
        <w:t xml:space="preserve"> </w:t>
      </w:r>
      <w:r>
        <w:rPr>
          <w:bCs/>
          <w:b/>
        </w:rPr>
        <w:t xml:space="preserve">Videographer to possess skills in cinematography, lighting design, audio engineering, and post-production editing software proficiency. In the context of</w:t>
      </w:r>
      <w:r>
        <w:rPr>
          <w:bCs/>
          <w:b/>
        </w:rPr>
        <w:t xml:space="preserve"> </w:t>
      </w:r>
      <w:r>
        <w:rPr>
          <w:bCs/>
          <w:b/>
          <w:bCs/>
          <w:b/>
        </w:rPr>
        <w:t xml:space="preserve">Peru Lima</w:t>
      </w:r>
      <w:r>
        <w:rPr>
          <w:bCs/>
          <w:b/>
        </w:rPr>
        <w:t xml:space="preserve">, these skills are increasingly critical due to the high competition among content creators and the demand for broadcast-quality footage even for small-scale social media campaigns.</w:t>
      </w:r>
      <w:r>
        <w:rPr>
          <w:bCs/>
          <w:b/>
        </w:rPr>
        <w:t xml:space="preserve"> </w:t>
      </w:r>
      <w:r>
        <w:rPr>
          <w:bCs/>
          <w:b/>
        </w:rPr>
        <w:t xml:space="preserve">Furthermore, the</w:t>
      </w:r>
      <w:r>
        <w:rPr>
          <w:bCs/>
          <w:b/>
        </w:rPr>
        <w:t xml:space="preserve"> </w:t>
      </w:r>
      <w:r>
        <w:rPr>
          <w:bCs/>
          <w:b/>
          <w:bCs/>
          <w:b/>
        </w:rPr>
        <w:t xml:space="preserve">Videographer acts as a cultural translator. In a diverse city like</w:t>
      </w:r>
      <w:r>
        <w:rPr>
          <w:bCs/>
          <w:b/>
          <w:bCs/>
          <w:b/>
        </w:rPr>
        <w:t xml:space="preserve"> </w:t>
      </w:r>
      <w:r>
        <w:rPr>
          <w:bCs/>
          <w:b/>
          <w:bCs/>
          <w:b/>
          <w:bCs/>
          <w:b/>
        </w:rPr>
        <w:t xml:space="preserve">Peru Lima</w:t>
      </w:r>
      <w:r>
        <w:rPr>
          <w:bCs/>
          <w:b/>
          <w:bCs/>
          <w:b/>
        </w:rPr>
        <w:t xml:space="preserve">, where multiple languages and dialects coexist, the ability to visually communicate universal themes is essential. The</w:t>
      </w:r>
      <w:r>
        <w:rPr>
          <w:bCs/>
          <w:b/>
          <w:bCs/>
          <w:b/>
        </w:rPr>
        <w:t xml:space="preserve"> </w:t>
      </w:r>
      <w:r>
        <w:rPr>
          <w:bCs/>
          <w:b/>
          <w:bCs/>
          <w:b/>
          <w:bCs/>
          <w:b/>
        </w:rPr>
        <w:t xml:space="preserve">Videographer must understand local nuances to ensure that the narrative resonates with both domestic audiences in Lima and international viewers interested in Peruvian culture. This requires a deep sensitivity to social dynamics, which distinguishes a skilled professional from an amateur enthusiast.</w:t>
      </w:r>
    </w:p>
    <w:bookmarkEnd w:id="21"/>
    <w:bookmarkStart w:id="22" w:name="socio-cultural-context-why-peru-lima"/>
    <w:p>
      <w:pPr>
        <w:pStyle w:val="Heading2"/>
      </w:pPr>
      <w:r>
        <w:t xml:space="preserve">3. Socio-Cultural Context: Why Peru, Lima?</w:t>
      </w:r>
    </w:p>
    <w:p>
      <w:pPr>
        <w:pStyle w:val="FirstParagraph"/>
      </w:pPr>
      <w:r>
        <w:rPr>
          <w:bCs/>
          <w:b/>
        </w:rPr>
        <w:t xml:space="preserve">Peru</w:t>
      </w:r>
      <w:r>
        <w:t xml:space="preserve">, as a nation, has seen an economic boom that has fueled investment in media and technology.</w:t>
      </w:r>
      <w:r>
        <w:t xml:space="preserve"> </w:t>
      </w:r>
      <w:r>
        <w:rPr>
          <w:bCs/>
          <w:b/>
        </w:rPr>
        <w:t xml:space="preserve">Lima</w:t>
      </w:r>
      <w:r>
        <w:t xml:space="preserve">, its capital, is the epicenter of this change. As one of the largest metropolitan areas in South America,</w:t>
      </w:r>
      <w:r>
        <w:t xml:space="preserve"> </w:t>
      </w:r>
      <w:r>
        <w:rPr>
          <w:bCs/>
          <w:b/>
        </w:rPr>
        <w:t xml:space="preserve">Lima offers a diverse backdrop for videography, ranging from colonial architecture to modern skyscrapers. This juxtaposition provides endless opportunities for visual storytelling but also presents logistical challenges that test the capabilities of any</w:t>
      </w:r>
      <w:r>
        <w:rPr>
          <w:bCs/>
          <w:b/>
        </w:rPr>
        <w:t xml:space="preserve"> </w:t>
      </w:r>
      <w:r>
        <w:rPr>
          <w:bCs/>
          <w:b/>
          <w:bCs/>
          <w:b/>
        </w:rPr>
        <w:t xml:space="preserve">Videographer.</w:t>
      </w:r>
      <w:r>
        <w:rPr>
          <w:bCs/>
          <w:b/>
          <w:bCs/>
          <w:b/>
        </w:rPr>
        <w:t xml:space="preserve"> </w:t>
      </w:r>
      <w:r>
        <w:rPr>
          <w:bCs/>
          <w:b/>
          <w:bCs/>
          <w:b/>
        </w:rPr>
        <w:t xml:space="preserve">Traffic congestion, varying infrastructure quality in different districts of Lima, and the need to secure permits for filming in public spaces are just some of the hurdles faced by professionals working in</w:t>
      </w:r>
      <w:r>
        <w:rPr>
          <w:bCs/>
          <w:b/>
          <w:bCs/>
          <w:b/>
        </w:rPr>
        <w:t xml:space="preserve"> </w:t>
      </w:r>
      <w:r>
        <w:rPr>
          <w:bCs/>
          <w:b/>
          <w:bCs/>
          <w:b/>
          <w:bCs/>
          <w:b/>
        </w:rPr>
        <w:t xml:space="preserve">Peru Lima</w:t>
      </w:r>
      <w:r>
        <w:rPr>
          <w:bCs/>
          <w:b/>
          <w:bCs/>
          <w:b/>
        </w:rPr>
        <w:t xml:space="preserve">. Despite these challenges, the demand for high-quality video content from tourism boards, local businesses, and cultural institutions continues to rise. The</w:t>
      </w:r>
      <w:r>
        <w:rPr>
          <w:bCs/>
          <w:b/>
          <w:bCs/>
          <w:b/>
        </w:rPr>
        <w:t xml:space="preserve"> </w:t>
      </w:r>
      <w:r>
        <w:rPr>
          <w:bCs/>
          <w:b/>
          <w:bCs/>
          <w:b/>
          <w:bCs/>
          <w:b/>
        </w:rPr>
        <w:t xml:space="preserve">Videographer plays a key role in capitalizing on this demand by producing content that highlights the vibrancy of life in</w:t>
      </w:r>
      <w:r>
        <w:rPr>
          <w:bCs/>
          <w:b/>
          <w:bCs/>
          <w:b/>
          <w:bCs/>
          <w:b/>
        </w:rPr>
        <w:t xml:space="preserve"> </w:t>
      </w:r>
      <w:r>
        <w:rPr>
          <w:bCs/>
          <w:b/>
          <w:bCs/>
          <w:b/>
          <w:bCs/>
          <w:b/>
          <w:bCs/>
          <w:b/>
        </w:rPr>
        <w:t xml:space="preserve">Lima, thereby boosting tourism and local pride.</w:t>
      </w:r>
      <w:r>
        <w:rPr>
          <w:bCs/>
          <w:b/>
          <w:bCs/>
          <w:b/>
          <w:bCs/>
          <w:b/>
          <w:bCs/>
          <w:b/>
        </w:rPr>
        <w:t xml:space="preserve"> </w:t>
      </w:r>
      <w:r>
        <w:rPr>
          <w:bCs/>
          <w:b/>
          <w:bCs/>
          <w:b/>
          <w:bCs/>
          <w:b/>
          <w:bCs/>
          <w:b/>
        </w:rPr>
        <w:t xml:space="preserve">Moreover, the social fabric of</w:t>
      </w:r>
      <w:r>
        <w:rPr>
          <w:bCs/>
          <w:b/>
          <w:bCs/>
          <w:b/>
          <w:bCs/>
          <w:b/>
          <w:bCs/>
          <w:b/>
        </w:rPr>
        <w:t xml:space="preserve"> </w:t>
      </w:r>
      <w:r>
        <w:rPr>
          <w:bCs/>
          <w:b/>
          <w:bCs/>
          <w:b/>
          <w:bCs/>
          <w:b/>
          <w:bCs/>
          <w:b/>
          <w:bCs/>
          <w:b/>
        </w:rPr>
        <w:t xml:space="preserve">Peru Lima</w:t>
      </w:r>
      <w:r>
        <w:rPr>
          <w:bCs/>
          <w:b/>
          <w:bCs/>
          <w:b/>
          <w:bCs/>
          <w:b/>
          <w:bCs/>
          <w:b/>
        </w:rPr>
        <w:t xml:space="preserve"> </w:t>
      </w:r>
      <w:r>
        <w:rPr>
          <w:bCs/>
          <w:b/>
          <w:bCs/>
          <w:b/>
          <w:bCs/>
          <w:b/>
          <w:bCs/>
          <w:b/>
        </w:rPr>
        <w:t xml:space="preserve">is characterized by resilience and community spirit. Documentaries and short films created by local</w:t>
      </w:r>
      <w:r>
        <w:rPr>
          <w:bCs/>
          <w:b/>
          <w:bCs/>
          <w:b/>
          <w:bCs/>
          <w:b/>
          <w:bCs/>
          <w:b/>
        </w:rPr>
        <w:t xml:space="preserve"> </w:t>
      </w:r>
      <w:r>
        <w:rPr>
          <w:bCs/>
          <w:b/>
          <w:bCs/>
          <w:b/>
          <w:bCs/>
          <w:b/>
          <w:bCs/>
          <w:b/>
          <w:bCs/>
          <w:b/>
        </w:rPr>
        <w:t xml:space="preserve">Videographers often focus on social issues, such as poverty alleviation, environmental conservation in the Andes, or culinary heritage. These projects not only entertain but also educate viewers about the realities of life in</w:t>
      </w:r>
      <w:r>
        <w:rPr>
          <w:bCs/>
          <w:b/>
          <w:bCs/>
          <w:b/>
          <w:bCs/>
          <w:b/>
          <w:bCs/>
          <w:b/>
          <w:bCs/>
          <w:b/>
        </w:rPr>
        <w:t xml:space="preserve"> </w:t>
      </w:r>
      <w:r>
        <w:rPr>
          <w:bCs/>
          <w:b/>
          <w:bCs/>
          <w:b/>
          <w:bCs/>
          <w:b/>
          <w:bCs/>
          <w:b/>
          <w:bCs/>
          <w:b/>
          <w:bCs/>
          <w:b/>
        </w:rPr>
        <w:t xml:space="preserve">Peru</w:t>
      </w:r>
      <w:r>
        <w:rPr>
          <w:bCs/>
          <w:b/>
          <w:bCs/>
          <w:b/>
          <w:bCs/>
          <w:b/>
          <w:bCs/>
          <w:b/>
          <w:bCs/>
          <w:b/>
        </w:rPr>
        <w:t xml:space="preserve">. Thus, the</w:t>
      </w:r>
      <w:r>
        <w:rPr>
          <w:bCs/>
          <w:b/>
          <w:bCs/>
          <w:b/>
          <w:bCs/>
          <w:b/>
          <w:bCs/>
          <w:b/>
          <w:bCs/>
          <w:b/>
        </w:rPr>
        <w:t xml:space="preserve"> </w:t>
      </w:r>
      <w:r>
        <w:rPr>
          <w:bCs/>
          <w:b/>
          <w:bCs/>
          <w:b/>
          <w:bCs/>
          <w:b/>
          <w:bCs/>
          <w:b/>
          <w:bCs/>
          <w:b/>
          <w:bCs/>
          <w:b/>
        </w:rPr>
        <w:t xml:space="preserve">Videographer becomes an agent of social change, using their craft to amplify voices that might otherwise go unheard.</w:t>
      </w:r>
    </w:p>
    <w:bookmarkEnd w:id="22"/>
    <w:bookmarkStart w:id="23" w:name="X908eecac6d56ce7c4d9396a32fa053113502455"/>
    <w:p>
      <w:pPr>
        <w:pStyle w:val="Heading2"/>
      </w:pPr>
      <w:r>
        <w:t xml:space="preserve">4. Technological Advancements and Artistic Expression</w:t>
      </w:r>
    </w:p>
    <w:p>
      <w:pPr>
        <w:pStyle w:val="FirstParagraph"/>
      </w:pPr>
      <w:r>
        <w:t xml:space="preserve">The toolkit available to a modern</w:t>
      </w:r>
      <w:r>
        <w:t xml:space="preserve"> </w:t>
      </w:r>
      <w:r>
        <w:rPr>
          <w:bCs/>
          <w:b/>
        </w:rPr>
        <w:t xml:space="preserve">Videographer</w:t>
      </w:r>
      <w:r>
        <w:t xml:space="preserve"> </w:t>
      </w:r>
      <w:r>
        <w:t xml:space="preserve">has evolved dramatically with advancements in drone technology, 4K and 8K resolution cameras, and AI-driven editing software. In</w:t>
      </w:r>
      <w:r>
        <w:t xml:space="preserve"> </w:t>
      </w:r>
      <w:r>
        <w:rPr>
          <w:bCs/>
          <w:b/>
        </w:rPr>
        <w:t xml:space="preserve">Peru Lima</w:t>
      </w:r>
      <w:r>
        <w:t xml:space="preserve">, these technologies have opened new avenues for creative expression. For instance, aerial videography allows the</w:t>
      </w:r>
      <w:r>
        <w:t xml:space="preserve"> </w:t>
      </w:r>
      <w:r>
        <w:rPr>
          <w:bCs/>
          <w:b/>
        </w:rPr>
        <w:t xml:space="preserve">Videographer</w:t>
      </w:r>
      <w:r>
        <w:t xml:space="preserve"> </w:t>
      </w:r>
      <w:r>
        <w:t xml:space="preserve">to capture sweeping views of Lima’s coastline or the intricate layout of its historical center, providing perspectives that were previously inaccessible to audiences.</w:t>
      </w:r>
      <w:r>
        <w:t xml:space="preserve"> </w:t>
      </w:r>
      <w:r>
        <w:t xml:space="preserve">However, technology alone does not make a great</w:t>
      </w:r>
      <w:r>
        <w:t xml:space="preserve"> </w:t>
      </w:r>
      <w:r>
        <w:rPr>
          <w:bCs/>
          <w:b/>
        </w:rPr>
        <w:t xml:space="preserve">Videographer. Artistic vision remains paramount. In</w:t>
      </w:r>
      <w:r>
        <w:rPr>
          <w:bCs/>
          <w:b/>
        </w:rPr>
        <w:t xml:space="preserve"> </w:t>
      </w:r>
      <w:r>
        <w:rPr>
          <w:bCs/>
          <w:b/>
          <w:bCs/>
          <w:b/>
        </w:rPr>
        <w:t xml:space="preserve">Peru Lima</w:t>
      </w:r>
      <w:r>
        <w:rPr>
          <w:bCs/>
          <w:b/>
        </w:rPr>
        <w:t xml:space="preserve">, where lighting conditions can vary drastically due to the coastal fog known as "garúa," the ability to adapt and create mood through lighting is crucial. The best practitioners in this region combine technical proficiency with an artistic eye, ensuring that every frame tells a compelling story. This balance between technology and artistry is what defines excellence in videography today.</w:t>
      </w:r>
    </w:p>
    <w:bookmarkEnd w:id="23"/>
    <w:bookmarkStart w:id="24" w:name="challenges-and-future-outlook"/>
    <w:p>
      <w:pPr>
        <w:pStyle w:val="Heading2"/>
      </w:pPr>
      <w:r>
        <w:t xml:space="preserve">5. Challenges and Future Outlook</w:t>
      </w:r>
    </w:p>
    <w:p>
      <w:pPr>
        <w:pStyle w:val="FirstParagraph"/>
      </w:pPr>
      <w:r>
        <w:t xml:space="preserve">Despite the growth of the industry, several challenges remain for</w:t>
      </w:r>
      <w:r>
        <w:t xml:space="preserve"> </w:t>
      </w:r>
      <w:r>
        <w:rPr>
          <w:bCs/>
          <w:b/>
        </w:rPr>
        <w:t xml:space="preserve">Videographers operating in</w:t>
      </w:r>
      <w:r>
        <w:rPr>
          <w:bCs/>
          <w:b/>
        </w:rPr>
        <w:t xml:space="preserve"> </w:t>
      </w:r>
      <w:r>
        <w:rPr>
          <w:bCs/>
          <w:b/>
          <w:bCs/>
          <w:b/>
        </w:rPr>
        <w:t xml:space="preserve">Peru Lima</w:t>
      </w:r>
      <w:r>
        <w:rPr>
          <w:bCs/>
          <w:b/>
        </w:rPr>
        <w:t xml:space="preserve">. Intellectual property rights are often poorly enforced, leading to issues with content theft and unauthorized use. Additionally, economic instability can affect funding for large-scale productions. Nevertheless, these challenges also present opportunities for innovation and collaboration among local filmmakers.</w:t>
      </w:r>
      <w:r>
        <w:rPr>
          <w:bCs/>
          <w:b/>
        </w:rPr>
        <w:t xml:space="preserve"> </w:t>
      </w:r>
      <w:r>
        <w:rPr>
          <w:bCs/>
          <w:b/>
        </w:rPr>
        <w:t xml:space="preserve">Looking ahead, the role of the</w:t>
      </w:r>
      <w:r>
        <w:rPr>
          <w:bCs/>
          <w:b/>
        </w:rPr>
        <w:t xml:space="preserve"> </w:t>
      </w:r>
      <w:r>
        <w:rPr>
          <w:bCs/>
          <w:b/>
          <w:bCs/>
          <w:b/>
        </w:rPr>
        <w:t xml:space="preserve">Videographer in</w:t>
      </w:r>
      <w:r>
        <w:rPr>
          <w:bCs/>
          <w:b/>
          <w:bCs/>
          <w:b/>
        </w:rPr>
        <w:t xml:space="preserve"> </w:t>
      </w:r>
      <w:r>
        <w:rPr>
          <w:bCs/>
          <w:b/>
          <w:bCs/>
          <w:b/>
          <w:bCs/>
          <w:b/>
        </w:rPr>
        <w:t xml:space="preserve">Peru Lima</w:t>
      </w:r>
      <w:r>
        <w:rPr>
          <w:bCs/>
          <w:b/>
          <w:bCs/>
          <w:b/>
        </w:rPr>
        <w:t xml:space="preserve"> </w:t>
      </w:r>
      <w:r>
        <w:rPr>
          <w:bCs/>
          <w:b/>
          <w:bCs/>
          <w:b/>
        </w:rPr>
        <w:t xml:space="preserve">is likely to become even more prominent as virtual reality (VR) and augmented reality (AR) technologies mature. Immersive storytelling will require new skills and approaches, positioning the forward-thinking</w:t>
      </w:r>
      <w:r>
        <w:rPr>
          <w:bCs/>
          <w:b/>
          <w:bCs/>
          <w:b/>
        </w:rPr>
        <w:t xml:space="preserve"> </w:t>
      </w:r>
      <w:r>
        <w:rPr>
          <w:bCs/>
          <w:b/>
          <w:bCs/>
          <w:b/>
          <w:bCs/>
          <w:b/>
        </w:rPr>
        <w:t xml:space="preserve">Videographer</w:t>
      </w:r>
      <w:r>
        <w:rPr>
          <w:bCs/>
          <w:b/>
          <w:bCs/>
          <w:b/>
        </w:rPr>
        <w:t xml:space="preserve"> </w:t>
      </w:r>
      <w:r>
        <w:rPr>
          <w:bCs/>
          <w:b/>
          <w:bCs/>
          <w:b/>
        </w:rPr>
        <w:t xml:space="preserve">at the forefront of this next wave of digital revolution. Educational institutions in Lima are beginning to offer specialized courses to prepare students for these emerging demands, signaling a long-term commitment to developing talent in this field.</w:t>
      </w:r>
    </w:p>
    <w:bookmarkEnd w:id="24"/>
    <w:bookmarkStart w:id="25" w:name="conclusion"/>
    <w:p>
      <w:pPr>
        <w:pStyle w:val="Heading2"/>
      </w:pPr>
      <w:r>
        <w:t xml:space="preserve">6. Conclusion</w:t>
      </w:r>
    </w:p>
    <w:p>
      <w:pPr>
        <w:pStyle w:val="FirstParagraph"/>
      </w:pPr>
      <w:r>
        <w:t xml:space="preserve">In conclusion, the</w:t>
      </w:r>
      <w:r>
        <w:t xml:space="preserve"> </w:t>
      </w:r>
      <w:r>
        <w:rPr>
          <w:bCs/>
          <w:b/>
        </w:rPr>
        <w:t xml:space="preserve">Videographer</w:t>
      </w:r>
      <w:r>
        <w:t xml:space="preserve"> </w:t>
      </w:r>
      <w:r>
        <w:t xml:space="preserve">is an essential figure in the contemporary media landscape, serving as both a storyteller and a cultural ambassador. In</w:t>
      </w:r>
      <w:r>
        <w:t xml:space="preserve"> </w:t>
      </w:r>
      <w:r>
        <w:rPr>
          <w:bCs/>
          <w:b/>
        </w:rPr>
        <w:t xml:space="preserve">Peru Lima</w:t>
      </w:r>
      <w:r>
        <w:t xml:space="preserve">, where tradition meets modernity, their work captures the essence of a city in flux. Through skilled craftsmanship and technological innovation, they document not just events, but the soul of</w:t>
      </w:r>
      <w:r>
        <w:t xml:space="preserve"> </w:t>
      </w:r>
      <w:r>
        <w:rPr>
          <w:bCs/>
          <w:b/>
        </w:rPr>
        <w:t xml:space="preserve">Peru</w:t>
      </w:r>
      <w:r>
        <w:t xml:space="preserve">. As the industry continues to evolve, it is imperative that support systems are strengthened to nurture this talent. By empowering local</w:t>
      </w:r>
      <w:r>
        <w:t xml:space="preserve"> </w:t>
      </w:r>
      <w:r>
        <w:rPr>
          <w:bCs/>
          <w:b/>
        </w:rPr>
        <w:t xml:space="preserve">Videographer</w:t>
      </w:r>
      <w:r>
        <w:t xml:space="preserve">s, we invest in a richer, more accurate representation of life in one of South America’s most vibrant capitals.</w:t>
      </w:r>
    </w:p>
    <w:bookmarkEnd w:id="25"/>
    <w:bookmarkStart w:id="26" w:name="references"/>
    <w:p>
      <w:pPr>
        <w:pStyle w:val="Heading2"/>
      </w:pPr>
      <w:r>
        <w:t xml:space="preserve">7. References</w:t>
      </w:r>
    </w:p>
    <w:p>
      <w:pPr>
        <w:pStyle w:val="FirstParagraph"/>
      </w:pPr>
      <w:r>
        <w:rPr>
          <w:iCs/>
          <w:i/>
        </w:rPr>
        <w:t xml:space="preserve">(Note: For the purpose of this conference paper draft, references are illustrative.)</w:t>
      </w:r>
    </w:p>
    <w:p>
      <w:pPr>
        <w:numPr>
          <w:ilvl w:val="0"/>
          <w:numId w:val="1001"/>
        </w:numPr>
        <w:pStyle w:val="Compact"/>
      </w:pPr>
      <w:r>
        <w:t xml:space="preserve">Garcia, M., &amp; Rodriguez, J. (2023).</w:t>
      </w:r>
      <w:r>
        <w:t xml:space="preserve"> </w:t>
      </w:r>
      <w:r>
        <w:rPr>
          <w:bCs/>
          <w:b/>
        </w:rPr>
        <w:t xml:space="preserve">Videography and Urban Identity in Lima.</w:t>
      </w:r>
      <w:r>
        <w:t xml:space="preserve"> </w:t>
      </w:r>
      <w:r>
        <w:t xml:space="preserve">Journal of South American Media Studies.</w:t>
      </w:r>
    </w:p>
    <w:p>
      <w:pPr>
        <w:numPr>
          <w:ilvl w:val="0"/>
          <w:numId w:val="1001"/>
        </w:numPr>
        <w:pStyle w:val="Compact"/>
      </w:pPr>
      <w:r>
        <w:t xml:space="preserve">Perez, L. (2022). The Impact of Digital Technology on Traditional Storytelling in Peru.</w:t>
      </w:r>
    </w:p>
    <w:p>
      <w:pPr>
        <w:numPr>
          <w:ilvl w:val="0"/>
          <w:numId w:val="1001"/>
        </w:numPr>
        <w:pStyle w:val="Compact"/>
      </w:pPr>
      <w:r>
        <w:t xml:space="preserve">Torres, A. (2024). Challenges Facing Independent Videographer Professionals in Latin America.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Videography in Contemporary Media: A Case Study from Peru, Lima</dc:title>
  <dc:creator/>
  <cp:keywords/>
  <dcterms:created xsi:type="dcterms:W3CDTF">2026-07-29T03:31:50Z</dcterms:created>
  <dcterms:modified xsi:type="dcterms:W3CDTF">2026-07-29T03:31:50Z</dcterms:modified>
</cp:coreProperties>
</file>

<file path=docProps/custom.xml><?xml version="1.0" encoding="utf-8"?>
<Properties xmlns="http://schemas.openxmlformats.org/officeDocument/2006/custom-properties" xmlns:vt="http://schemas.openxmlformats.org/officeDocument/2006/docPropsVTypes"/>
</file>