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bookmarkStart w:id="25" w:name="academic-researcher-cover-letter"/>
    <w:p>
      <w:pPr>
        <w:pStyle w:val="Heading1"/>
      </w:pPr>
      <w:r>
        <w:t xml:space="preserve">Academic Researcher 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[Your Address, City, State, ZIP Code]</w:t>
      </w:r>
    </w:p>
    <w:p>
      <w:pPr>
        <w:pStyle w:val="BodyText"/>
      </w:pPr>
      <w:r>
        <w:t xml:space="preserve">[Date]</w:t>
      </w:r>
    </w:p>
    <w:p>
      <w:pPr>
        <w:pStyle w:val="BodyText"/>
      </w:pPr>
      <w:r>
        <w:rPr>
          <w:bCs/>
          <w:b/>
        </w:rPr>
        <w:t xml:space="preserve">To the Hiring Committee,</w:t>
      </w:r>
    </w:p>
    <w:p>
      <w:pPr>
        <w:pStyle w:val="BodyText"/>
      </w:pPr>
      <w:r>
        <w:t xml:space="preserve">I am writing to express my sincere interest in the Academic Researcher position at a prestigious institution in Brazil Brasília. As a dedicated scholar with over [X years] of experience in [specific research field], I am eager to contribute my expertise, passion for innovation, and commitment to academic excellence to the vibrant research community of Brasília. This opportunity aligns perfectly with my professional goals and my desire to advance knowledge that addresses global challenges while fostering development in Brazil.</w:t>
      </w:r>
    </w:p>
    <w:bookmarkStart w:id="20" w:name="Xffebf5953b3d31bca048647bbea80d4f112d77b"/>
    <w:p>
      <w:pPr>
        <w:pStyle w:val="Heading2"/>
      </w:pPr>
      <w:r>
        <w:t xml:space="preserve">Academic Background and Research Expertise</w:t>
      </w:r>
    </w:p>
    <w:p>
      <w:pPr>
        <w:pStyle w:val="FirstParagraph"/>
      </w:pPr>
      <w:r>
        <w:t xml:space="preserve">My academic journey began with a [Degree, e.g., PhD in Environmental Science] from [University Name], where I focused on [specific research topic]. This work not only deepened my understanding of [relevant field] but also instilled in me a strong foundation in interdisciplinary methodologies and data-driven analysis. Throughout my career, I have published extensively in peer-reviewed journals, including [mention 1-2 journals], and presented my findings at international conferences such as [Conference Name], which has allowed me to engage with leading researchers globally.</w:t>
      </w:r>
    </w:p>
    <w:p>
      <w:pPr>
        <w:pStyle w:val="BodyText"/>
      </w:pPr>
      <w:r>
        <w:t xml:space="preserve">My research is deeply rooted in addressing real-world problems, particularly those relevant to Brazil’s unique ecological and socio-economic context. For instance, my work on [specific project or publication] explored [brief description of the project], which has direct implications for sustainable development in regions like Brasília. I have also collaborated with institutions such as [University/Institute Name], where I contributed to projects on [specific topic], further solidifying my ability to bridge theoretical knowledge with practical solutions.</w:t>
      </w:r>
    </w:p>
    <w:bookmarkEnd w:id="20"/>
    <w:bookmarkStart w:id="21" w:name="X40ddefbd01c505714a4e4434abd61e94fb0c437"/>
    <w:p>
      <w:pPr>
        <w:pStyle w:val="Heading2"/>
      </w:pPr>
      <w:r>
        <w:t xml:space="preserve">Alignment with Brazil Brasília’s Academic Landscape</w:t>
      </w:r>
    </w:p>
    <w:p>
      <w:pPr>
        <w:pStyle w:val="FirstParagraph"/>
      </w:pPr>
      <w:r>
        <w:t xml:space="preserve">Brazil Brasília, as the capital of the country, is a hub of innovation and academic excellence. Institutions such as the University of Brasília (UnB), the Brazilian Agricultural Research Corporation (EMBRAPA), and the National Council for Scientific and Technological Development (CNPq) exemplify the region’s commitment to advancing research that impacts national and global priorities. I am particularly drawn to this opportunity because of my alignment with Brasília’s mission to foster cutting-edge research that addresses pressing issues such as environmental conservation, urban development, and social equity.</w:t>
      </w:r>
    </w:p>
    <w:p>
      <w:pPr>
        <w:pStyle w:val="BodyText"/>
      </w:pPr>
      <w:r>
        <w:t xml:space="preserve">My experience in [specific area, e.g., climate change mitigation] has equipped me with the skills to contribute meaningfully to these efforts. For example, during my tenure at [Previous Institution], I led a project that developed [specific tool or framework], which could be applied to Brasília’s urban planning initiatives. I am also committed to mentoring the next generation of researchers, and I believe my collaborative approach would resonate well with the academic culture in Brazil Brasília.</w:t>
      </w:r>
    </w:p>
    <w:bookmarkEnd w:id="21"/>
    <w:bookmarkStart w:id="22" w:name="adaptability-and-cultural-contribution"/>
    <w:p>
      <w:pPr>
        <w:pStyle w:val="Heading2"/>
      </w:pPr>
      <w:r>
        <w:t xml:space="preserve">Adaptability and Cultural Contribution</w:t>
      </w:r>
    </w:p>
    <w:p>
      <w:pPr>
        <w:pStyle w:val="FirstParagraph"/>
      </w:pPr>
      <w:r>
        <w:t xml:space="preserve">As an Academic Researcher, I understand the importance of cultural sensitivity and adaptability. While my work is rooted in scientific rigor, I have always emphasized the need to engage with local communities and stakeholders. In Brazil Brasília, I would leverage my ability to communicate complex ideas clearly across diverse audiences, including policymakers and civil society organizations. This skill is critical for translating research into actionable policies that reflect the needs of the region.</w:t>
      </w:r>
    </w:p>
    <w:p>
      <w:pPr>
        <w:pStyle w:val="BodyText"/>
      </w:pPr>
      <w:r>
        <w:t xml:space="preserve">Moreover, my fluency in [language(s), e.g., Portuguese and English] allows me to navigate both international and local academic environments seamlessly. I am also familiar with Brazil’s regulatory frameworks for research, including compliance with ethical standards and funding mechanisms such as CNPq grants. This knowledge would enable me to contribute effectively to the administrative and strategic aspects of the role.</w:t>
      </w:r>
    </w:p>
    <w:bookmarkEnd w:id="22"/>
    <w:bookmarkStart w:id="23" w:name="Xbb9f64fec43afb420106cf0b618523745b13ca9"/>
    <w:p>
      <w:pPr>
        <w:pStyle w:val="Heading2"/>
      </w:pPr>
      <w:r>
        <w:t xml:space="preserve">Commitment to Innovation and Collaboration</w:t>
      </w:r>
    </w:p>
    <w:p>
      <w:pPr>
        <w:pStyle w:val="FirstParagraph"/>
      </w:pPr>
      <w:r>
        <w:t xml:space="preserve">Research in Brazil Brasília is not confined to traditional academic settings; it thrives on collaboration with industry, government, and civil society. I have a proven track record of building interdisciplinary teams and securing funding through competitive grants. For example, my recent project on [project name] was supported by [funding agency], which involved partnerships with [organizations]. This experience has prepared me to thrive in Brasília’s dynamic research ecosystem.</w:t>
      </w:r>
    </w:p>
    <w:p>
      <w:pPr>
        <w:pStyle w:val="BodyText"/>
      </w:pPr>
      <w:r>
        <w:t xml:space="preserve">I am especially interested in exploring opportunities to collaborate with local institutions on initiatives that address Brazil’s challenges, such as deforestation, water scarcity, and technological innovation. My goal is to contribute to a research environment where creativity and critical thinking are prioritized, and where findings are shared transparently with the public.</w:t>
      </w:r>
    </w:p>
    <w:bookmarkEnd w:id="23"/>
    <w:bookmarkStart w:id="24" w:name="conclusion"/>
    <w:p>
      <w:pPr>
        <w:pStyle w:val="Heading2"/>
      </w:pPr>
      <w:r>
        <w:t xml:space="preserve">Conclusion</w:t>
      </w:r>
    </w:p>
    <w:p>
      <w:pPr>
        <w:pStyle w:val="FirstParagraph"/>
      </w:pPr>
      <w:r>
        <w:t xml:space="preserve">In conclusion, I am confident that my academic background, research expertise, and dedication to meaningful collaboration make me an ideal candidate for the Academic Researcher position in Brazil Brasília. I am eager to bring my skills and passion to an institution that values innovation and social impact. Thank you for considering my application. I look forward to the possibility of discussing how I can contribute to your organization’s mission.</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Brazil Brasília</dc:title>
  <dc:creator/>
  <dc:language>en</dc:language>
  <cp:keywords/>
  <dcterms:created xsi:type="dcterms:W3CDTF">2026-07-24T03:50:52Z</dcterms:created>
  <dcterms:modified xsi:type="dcterms:W3CDTF">2026-07-24T03:50:52Z</dcterms:modified>
</cp:coreProperties>
</file>

<file path=docProps/custom.xml><?xml version="1.0" encoding="utf-8"?>
<Properties xmlns="http://schemas.openxmlformats.org/officeDocument/2006/custom-properties" xmlns:vt="http://schemas.openxmlformats.org/officeDocument/2006/docPropsVTypes"/>
</file>