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cover-letter"/>
    <w:p>
      <w:pPr>
        <w:pStyle w:val="Heading1"/>
      </w:pPr>
      <w:r>
        <w:t xml:space="preserve">Cover Letter</w:t>
      </w:r>
    </w:p>
    <w:p>
      <w:pPr>
        <w:pStyle w:val="FirstParagraph"/>
      </w:pPr>
      <w:r>
        <w:t xml:space="preserve">Dear [Hiring Committee/Department Head Name],</w:t>
      </w:r>
    </w:p>
    <w:p>
      <w:pPr>
        <w:pStyle w:val="BodyText"/>
      </w:pPr>
      <w:r>
        <w:t xml:space="preserve">I am writing to express my enthusiastic interest in the Academic Researcher position at [University/Institution Name] in Colombia Medellín. As a dedicated scholar with a passion for advancing knowledge and fostering innovation, I am eager to contribute my expertise and research experience to an institution that is deeply rooted in academic excellence and transformative impact. Medellín, often hailed as a dynamic hub of creativity and resilience in Colombia, represents an ideal environment for me to further my work as an Academic Researcher while engaging with a community that values intellectual inquiry and societal progress.</w:t>
      </w:r>
    </w:p>
    <w:p>
      <w:pPr>
        <w:pStyle w:val="BodyText"/>
      </w:pPr>
      <w:r>
        <w:t xml:space="preserve">Throughout my academic journey, I have focused on [insert specific research field, e.g., "sustainable development," "biomedical engineering," or "social sciences"], a discipline that aligns closely with the mission of [University/Institution Name] to address pressing global challenges through interdisciplinary collaboration. My work has emphasized [mention key achievements, e.g., "the intersection of technology and environmental policy" or "community-driven solutions for urban inequality"], which I believe resonates with the innovative spirit of Medellín. This city, known for its remarkable transformation from a period of conflict to a thriving center of education and entrepreneurship, offers unique opportunities to explore research that bridges academia with real-world impact—something I am deeply committed to achieving as an Academic Researcher.</w:t>
      </w:r>
    </w:p>
    <w:p>
      <w:pPr>
        <w:pStyle w:val="BodyText"/>
      </w:pPr>
      <w:r>
        <w:t xml:space="preserve">My academic background includes [mention degrees, e.g., "a Ph.D. in Environmental Science from [University Name]" or "a Master’s in Social Work with a focus on public health"], where I developed a robust foundation in research methodologies, data analysis, and collaborative project management. During my tenure as a Researcher at [Previous Institution], I led initiatives such as [specific projects or publications], which not only contributed to scholarly discourse but also informed policy decisions and community programs. For instance, my work on [example: "the socio-economic effects of urban greening in Latin American cities"] was published in [journal name] and has been cited by policymakers in Colombia and beyond. These experiences have reinforced my belief that research must be both rigorous and relevant, a principle I aim to uphold as part of the academic community in Medellín.</w:t>
      </w:r>
    </w:p>
    <w:p>
      <w:pPr>
        <w:pStyle w:val="BodyText"/>
      </w:pPr>
      <w:r>
        <w:t xml:space="preserve">What draws me specifically to Colombia Medellín is its unique confluence of cultural richness, academic vibrancy, and the urgent need for solutions to complex societal issues. As an Academic Researcher, I am particularly interested in collaborating with local institutions and communities to address challenges such as [mention relevant topics: "climate resilience," "healthcare access," or "educational equity"]. Medellín’s reputation as a city of innovation—evident in its thriving tech ecosystem and commitment to social inclusion—makes it an ideal setting for interdisciplinary research that transcends traditional boundaries. I am especially inspired by the work of [reference a local university, research center, or initiative, e.g., "the Universidad de Antioquia’s focus on sustainable development" or "EAFIT University’s emphasis on engineering for societal benefit"], and I am eager to contribute to such a legacy.</w:t>
      </w:r>
    </w:p>
    <w:p>
      <w:pPr>
        <w:pStyle w:val="BodyText"/>
      </w:pPr>
      <w:r>
        <w:t xml:space="preserve">My approach to research is guided by three core principles: [1] collaboration, [2] ethical responsibility, and [3] a commitment to inclusivity. I have consistently worked with diverse teams of researchers, students, and community stakeholders to ensure that my projects reflect the needs and perspectives of those they aim to serve. For example, in my recent study on [topic], I partnered with local NGOs in [region] to co-design data collection methods that prioritized cultural sensitivity and participant autonomy. This experience underscored the importance of building trust through transparency and mutual respect—a philosophy I will bring to every research endeavor in Colombia Medellín.</w:t>
      </w:r>
    </w:p>
    <w:p>
      <w:pPr>
        <w:pStyle w:val="BodyText"/>
      </w:pPr>
      <w:r>
        <w:t xml:space="preserve">Additionally, my ability to navigate multilingual and multicultural environments has prepared me to thrive in the diverse academic landscape of Colombia. While fluent in [language, e.g., "English" or "Spanish"], I have also engaged with Latin American scholars through conferences and publications, fostering a network of collaborators who share my dedication to impactful research. I am confident that my adaptability and open-mindedness will enable me to contribute meaningfully to the academic community in Medellín while learning from the region’s rich traditions of innovation and resilience.</w:t>
      </w:r>
    </w:p>
    <w:p>
      <w:pPr>
        <w:pStyle w:val="BodyText"/>
      </w:pPr>
      <w:r>
        <w:t xml:space="preserve">As an Academic Researcher, I am driven by a desire to create knowledge that not only advances theoretical understanding but also empowers individuals and communities. In Colombia Medellín, I see an unparalleled opportunity to merge my expertise with the city’s visionary approach to education and social progress. I am particularly excited about the possibility of mentoring students, contributing to grant-funded projects, and engaging in public outreach initiatives that bridge the gap between academia and society.</w:t>
      </w:r>
    </w:p>
    <w:p>
      <w:pPr>
        <w:pStyle w:val="BodyText"/>
      </w:pPr>
      <w:r>
        <w:t xml:space="preserve">I would be honored to bring my research experience, passion for innovation, and commitment to ethical scholarship to [University/Institution Name]. I am confident that my skills align with the goals of your institution, and I am eager to discuss how I can contribute to the ongoing success of your academic programs. Thank you for considering my application. I look forward to the opportunity to further explore how my background and aspirations intersect with the mission of [University/Institution Name] in Colombia Medellín.</w:t>
      </w:r>
    </w:p>
    <w:p>
      <w:pPr>
        <w:pStyle w:val="BodyText"/>
      </w:pPr>
      <w:r>
        <w:t xml:space="preserve">Sincerely,</w:t>
      </w:r>
      <w:r>
        <w:br/>
      </w:r>
      <w:r>
        <w:t xml:space="preserve">[Your Full Name]</w:t>
      </w:r>
      <w:r>
        <w:br/>
      </w:r>
      <w:r>
        <w:t xml:space="preserve">[Your Contact Information]</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Academic Researcher Position in Colombia Medellín</dc:title>
  <dc:creator/>
  <dc:language>en</dc:language>
  <cp:keywords/>
  <dcterms:created xsi:type="dcterms:W3CDTF">2026-07-24T00:31:16Z</dcterms:created>
  <dcterms:modified xsi:type="dcterms:W3CDTF">2026-07-24T00:31:16Z</dcterms:modified>
</cp:coreProperties>
</file>

<file path=docProps/custom.xml><?xml version="1.0" encoding="utf-8"?>
<Properties xmlns="http://schemas.openxmlformats.org/officeDocument/2006/custom-properties" xmlns:vt="http://schemas.openxmlformats.org/officeDocument/2006/docPropsVTypes"/>
</file>