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Iran</w:t>
      </w:r>
      <w:r>
        <w:t xml:space="preserve"> </w:t>
      </w:r>
      <w:r>
        <w:t xml:space="preserve">Tehran</w:t>
      </w:r>
    </w:p>
    <w:bookmarkStart w:id="25" w:name="academic-researcher-cover-letter"/>
    <w:p>
      <w:pPr>
        <w:pStyle w:val="Heading1"/>
      </w:pPr>
      <w:r>
        <w:t xml:space="preserve">Academic Researcher Cover Letter</w:t>
      </w:r>
    </w:p>
    <w:p>
      <w:pPr>
        <w:pStyle w:val="FirstParagraph"/>
      </w:pPr>
      <w:r>
        <w:rPr>
          <w:bCs/>
          <w:b/>
        </w:rPr>
        <w:t xml:space="preserve">John Doe</w:t>
      </w:r>
      <w:r>
        <w:br/>
      </w:r>
      <w:r>
        <w:t xml:space="preserve">123 Academic Avenue</w:t>
      </w:r>
      <w:r>
        <w:br/>
      </w:r>
      <w:r>
        <w:t xml:space="preserve">Tehran, Iran</w:t>
      </w:r>
      <w:r>
        <w:br/>
      </w:r>
      <w:r>
        <w:t xml:space="preserve">Email: johndoe@email.com | Phone: +98 21 12345678</w:t>
      </w:r>
      <w:r>
        <w:br/>
      </w:r>
      <w:r>
        <w:t xml:space="preserve">Date: April 5, 2024</w:t>
      </w:r>
    </w:p>
    <w:p>
      <w:pPr>
        <w:pStyle w:val="BodyText"/>
      </w:pPr>
      <w:r>
        <w:rPr>
          <w:bCs/>
          <w:b/>
        </w:rPr>
        <w:t xml:space="preserve">To the Hiring Committee,</w:t>
      </w:r>
    </w:p>
    <w:p>
      <w:pPr>
        <w:pStyle w:val="BodyText"/>
      </w:pPr>
      <w:r>
        <w:t xml:space="preserve">I am writing to express my sincere interest in the Academic Researcher position at a prestigious institution in Tehran, Iran. As an accomplished scholar with over a decade of experience in academic research and a deep commitment to advancing knowledge, I am eager to contribute my expertise to your institution’s mission of fostering innovation and excellence. This opportunity aligns perfectly with my professional aspirations, and I am confident that my qualifications, research background, and dedication to academic inquiry make me an ideal candidate for this role.</w:t>
      </w:r>
    </w:p>
    <w:bookmarkStart w:id="20" w:name="Xffebf5953b3d31bca048647bbea80d4f112d77b"/>
    <w:p>
      <w:pPr>
        <w:pStyle w:val="Heading2"/>
      </w:pPr>
      <w:r>
        <w:t xml:space="preserve">Academic Background and Research Expertise</w:t>
      </w:r>
    </w:p>
    <w:p>
      <w:pPr>
        <w:pStyle w:val="FirstParagraph"/>
      </w:pPr>
      <w:r>
        <w:t xml:space="preserve">My academic journey began with a Bachelor’s degree in [Your Field] from [University Name], followed by a Master’s and Ph.D. in [Specialized Area] from [University Name], where I developed a strong foundation in theoretical frameworks, empirical methodologies, and interdisciplinary collaboration. Throughout my career, I have focused on cutting-edge research areas such as [specific research topics relevant to the position], which are highly pertinent to the academic landscape in Iran and Tehran. My work has been published in renowned journals like [Journal Names], and I have presented my findings at international conferences, including those hosted by institutions in Europe, Asia, and the Middle East.</w:t>
      </w:r>
    </w:p>
    <w:p>
      <w:pPr>
        <w:pStyle w:val="BodyText"/>
      </w:pPr>
      <w:r>
        <w:t xml:space="preserve">As an Academic Researcher, I have consistently emphasized rigorous methodology, critical analysis, and the application of research to real-world challenges. For instance, my recent project on [specific research topic] explored [brief description of the project’s goals and outcomes], which has significant implications for [relevant field or industry]. This work not only earned recognition in academic circles but also contributed to policy discussions and practical innovations. I am particularly proud of my ability to bridge theoretical concepts with actionable solutions, a skill I believe is essential for driving progress in Iran’s academic sector.</w:t>
      </w:r>
    </w:p>
    <w:bookmarkEnd w:id="20"/>
    <w:bookmarkStart w:id="21" w:name="teaching-and-mentorship-experience"/>
    <w:p>
      <w:pPr>
        <w:pStyle w:val="Heading2"/>
      </w:pPr>
      <w:r>
        <w:t xml:space="preserve">Teaching and Mentorship Experience</w:t>
      </w:r>
    </w:p>
    <w:p>
      <w:pPr>
        <w:pStyle w:val="FirstParagraph"/>
      </w:pPr>
      <w:r>
        <w:t xml:space="preserve">In addition to my research contributions, I have held teaching positions at [University Name], where I designed and delivered courses on [specific subjects]. My teaching philosophy centers on fostering intellectual curiosity, encouraging critical thinking, and creating an inclusive learning environment. I have mentored numerous graduate students, many of whom have gone on to pursue advanced degrees or careers in academia. This experience has deepened my understanding of the pedagogical needs of Iranian and international students alike, and I am eager to bring this expertise to your institution.</w:t>
      </w:r>
    </w:p>
    <w:p>
      <w:pPr>
        <w:pStyle w:val="BodyText"/>
      </w:pPr>
      <w:r>
        <w:t xml:space="preserve">My commitment to mentorship extends beyond the classroom. I have supervised several research projects, including interdisciplinary initiatives that address complex societal issues. For example, a recent collaboration with [Institution Name] focused on [topic], which highlighted the importance of cross-cultural and cross-disciplinary dialogue in solving global challenges. This work resonates with my desire to contribute to Iran’s academic community by promoting collaborative research and knowledge-sharing.</w:t>
      </w:r>
    </w:p>
    <w:bookmarkEnd w:id="21"/>
    <w:bookmarkStart w:id="22" w:name="Xf4a63a21431e972aed9013670f06a4770d2cd46"/>
    <w:p>
      <w:pPr>
        <w:pStyle w:val="Heading2"/>
      </w:pPr>
      <w:r>
        <w:t xml:space="preserve">Alignment with Iran Tehran’s Academic Goals</w:t>
      </w:r>
    </w:p>
    <w:p>
      <w:pPr>
        <w:pStyle w:val="FirstParagraph"/>
      </w:pPr>
      <w:r>
        <w:t xml:space="preserve">The dynamic academic environment in Tehran offers a unique opportunity to contribute to a region that is increasingly recognized for its intellectual vibrancy. As an Academic Researcher, I am particularly drawn to the potential for innovation and collaboration within Iranian institutions. My research on [specific area] aligns with the priorities of universities such as [Tehran University Name], which are actively investing in [relevant fields]. I am especially interested in exploring partnerships with local researchers to address pressing challenges, such as [specific issues relevant to Iran, e.g., environmental sustainability, technological advancement, or economic development].</w:t>
      </w:r>
    </w:p>
    <w:p>
      <w:pPr>
        <w:pStyle w:val="BodyText"/>
      </w:pPr>
      <w:r>
        <w:t xml:space="preserve">I also recognize the importance of adapting to the cultural and academic context of Tehran. Having studied and worked in multicultural environments, I am adept at navigating diverse perspectives while maintaining a focus on shared goals. My fluency in [languages, if applicable] and my understanding of Iranian academic traditions will enable me to integrate seamlessly into your institution’s community. Furthermore, I am committed to contributing to the growth of Iranian academia by participating in conferences, publishing collaborative work, and engaging with local stakeholders.</w:t>
      </w:r>
    </w:p>
    <w:bookmarkEnd w:id="22"/>
    <w:bookmarkStart w:id="23" w:name="why-i-am-the-right-candidate"/>
    <w:p>
      <w:pPr>
        <w:pStyle w:val="Heading2"/>
      </w:pPr>
      <w:r>
        <w:t xml:space="preserve">Why I Am the Right Candidate</w:t>
      </w:r>
    </w:p>
    <w:p>
      <w:pPr>
        <w:pStyle w:val="FirstParagraph"/>
      </w:pPr>
      <w:r>
        <w:t xml:space="preserve">What sets me apart as an Academic Researcher is my unwavering dedication to excellence and my ability to thrive in fast-paced, intellectually demanding environments. I bring a proven track record of securing research funding, publishing high-impact papers, and leading teams toward meaningful outcomes. For example, during my tenure at [Previous Institution], I successfully secured a grant from [Funding Agency] to support a project on [topic], which resulted in [specific achievements]. This experience has honed my skills in project management, team leadership, and strategic planning—qualities I believe are critical for success in Tehran’s academic ecosystem.</w:t>
      </w:r>
    </w:p>
    <w:p>
      <w:pPr>
        <w:pStyle w:val="BodyText"/>
      </w:pPr>
      <w:r>
        <w:t xml:space="preserve">Moreover, my work is guided by a strong ethical foundation and a commitment to social responsibility. I am passionate about ensuring that research contributes to the well-being of communities and addresses global challenges. In Iran, where the academic sector plays a vital role in shaping the nation’s future, I see an opportunity to make a lasting impact through collaborative innovation and knowledge dissemination.</w:t>
      </w:r>
    </w:p>
    <w:bookmarkEnd w:id="23"/>
    <w:bookmarkStart w:id="24" w:name="conclusion"/>
    <w:p>
      <w:pPr>
        <w:pStyle w:val="Heading2"/>
      </w:pPr>
      <w:r>
        <w:t xml:space="preserve">Conclusion</w:t>
      </w:r>
    </w:p>
    <w:p>
      <w:pPr>
        <w:pStyle w:val="FirstParagraph"/>
      </w:pPr>
      <w:r>
        <w:t xml:space="preserve">In conclusion, I am confident that my academic background, research expertise, and dedication to mentorship position me as an ideal candidate for the Academic Researcher role in Tehran. I am eager to contribute to your institution’s mission of advancing knowledge and fostering excellence. Thank you for considering my application. I would welcome the opportunity to discuss how my qualifications align with your needs and how I can contribute to the continued success of your academic community.</w:t>
      </w:r>
    </w:p>
    <w:p>
      <w:pPr>
        <w:pStyle w:val="BodyText"/>
      </w:pPr>
      <w:r>
        <w:t xml:space="preserve">Sincerely,</w:t>
      </w:r>
      <w:r>
        <w:br/>
      </w:r>
      <w:r>
        <w:rPr>
          <w:bCs/>
          <w:b/>
        </w:rPr>
        <w:t xml:space="preserve">John Doe</w:t>
      </w:r>
      <w:r>
        <w:br/>
      </w:r>
      <w:r>
        <w:t xml:space="preserve">[Signature, if submitting a physical copy]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Iran Tehran</dc:title>
  <dc:creator/>
  <cp:keywords/>
  <dcterms:created xsi:type="dcterms:W3CDTF">2026-07-21T10:33:33Z</dcterms:created>
  <dcterms:modified xsi:type="dcterms:W3CDTF">2026-07-21T10:33:33Z</dcterms:modified>
</cp:coreProperties>
</file>

<file path=docProps/custom.xml><?xml version="1.0" encoding="utf-8"?>
<Properties xmlns="http://schemas.openxmlformats.org/officeDocument/2006/custom-properties" xmlns:vt="http://schemas.openxmlformats.org/officeDocument/2006/docPropsVTypes"/>
</file>