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w:t>
      </w:r>
      <w:r>
        <w:br/>
      </w:r>
      <w:r>
        <w:t xml:space="preserve">[Institution Name]</w:t>
      </w:r>
      <w:r>
        <w:br/>
      </w:r>
      <w:r>
        <w:t xml:space="preserve">[Address]</w:t>
      </w:r>
      <w:r>
        <w:br/>
      </w:r>
      <w:r>
        <w:t xml:space="preserve">Baghdad, Iraq</w:t>
      </w:r>
    </w:p>
    <w:p>
      <w:pPr>
        <w:pStyle w:val="BodyText"/>
      </w:pPr>
      <w:r>
        <w:t xml:space="preserve">Dear Hiring Committee,</w:t>
      </w:r>
    </w:p>
    <w:p>
      <w:pPr>
        <w:pStyle w:val="BodyText"/>
      </w:pPr>
      <w:r>
        <w:t xml:space="preserve">I am writing to express my enthusiastic interest in the Academic Researcher position at [Institution Name] in Baghdad, Iraq. As a dedicated scholar with a profound commitment to advancing knowledge and fostering academic excellence, I am eager to contribute my expertise and passion for research to an institution that plays a pivotal role in shaping the intellectual landscape of Iraq. My academic background, professional experience, and deep appreciation for the cultural and historical significance of Baghdad make me an ideal candidate for this opportunity.</w:t>
      </w:r>
    </w:p>
    <w:bookmarkStart w:id="20" w:name="Xd9f37ddfed9aa95b7ab82fae3c87ae66fcc374a"/>
    <w:p>
      <w:pPr>
        <w:pStyle w:val="Heading2"/>
      </w:pPr>
      <w:r>
        <w:t xml:space="preserve">Academic Researcher: A Commitment to Excellence</w:t>
      </w:r>
    </w:p>
    <w:p>
      <w:pPr>
        <w:pStyle w:val="FirstParagraph"/>
      </w:pPr>
      <w:r>
        <w:t xml:space="preserve">As an Academic Researcher, I have spent the past [X years] immersed in interdisciplinary studies, focusing on [specific field, e.g., "sustainable development," "cultural heritage preservation," or "medical sciences"]. My work has been driven by a desire to address real-world challenges through rigorous inquiry and innovative methodologies. Whether it is exploring the intersections of technology and education or delving into the complexities of post-conflict societies, I approach research with a blend of intellectual curiosity, ethical responsibility, and practical relevance.</w:t>
      </w:r>
    </w:p>
    <w:p>
      <w:pPr>
        <w:pStyle w:val="BodyText"/>
      </w:pPr>
      <w:r>
        <w:t xml:space="preserve">My academic journey began at [University Name], where I earned my [Degree] in [Field], followed by a Ph.D. in [Specialized Field] from [Another University]. During my doctoral studies, I conducted extensive research on [specific topic], which was published in reputable journals such as [Journal Names]. These experiences honed my ability to design and execute complex research projects, analyze data with precision, and communicate findings effectively to diverse audiences.</w:t>
      </w:r>
    </w:p>
    <w:bookmarkEnd w:id="20"/>
    <w:bookmarkStart w:id="21" w:name="X9c42b8051131de4860069bc4ca978d05bb2fc40"/>
    <w:p>
      <w:pPr>
        <w:pStyle w:val="Heading2"/>
      </w:pPr>
      <w:r>
        <w:t xml:space="preserve">Iraq Baghdad: A Hub of Intellectual Legacy</w:t>
      </w:r>
    </w:p>
    <w:p>
      <w:pPr>
        <w:pStyle w:val="FirstParagraph"/>
      </w:pPr>
      <w:r>
        <w:t xml:space="preserve">Baghdad, the capital of Iraq, has long been a beacon of knowledge and innovation. From the legendary House of Wisdom during the Islamic Golden Age to its modern-day universities and research institutions, the city has continually inspired scholars across generations. As an Academic Researcher, I am deeply inspired by Baghdad’s historical role as a center for intellectual exchange and its potential to reclaim that status in the 21st century.</w:t>
      </w:r>
    </w:p>
    <w:p>
      <w:pPr>
        <w:pStyle w:val="BodyText"/>
      </w:pPr>
      <w:r>
        <w:t xml:space="preserve">Working in Iraq Baghdad would allow me to contribute to a vibrant academic community while addressing the unique challenges faced by researchers in the region. The country’s rich cultural heritage, diverse ecosystems, and complex socio-political landscape offer fertile ground for impactful research. I am particularly interested in collaborating with local institutions to develop programs that bridge global best practices with the specific needs of Iraqi scholars and students.</w:t>
      </w:r>
    </w:p>
    <w:bookmarkEnd w:id="21"/>
    <w:bookmarkStart w:id="22" w:name="X6a3bdab4ce58a503245dabad3efbbd377987c55"/>
    <w:p>
      <w:pPr>
        <w:pStyle w:val="Heading2"/>
      </w:pPr>
      <w:r>
        <w:t xml:space="preserve">Aligning Expertise with Institutional Goals</w:t>
      </w:r>
    </w:p>
    <w:p>
      <w:pPr>
        <w:pStyle w:val="FirstParagraph"/>
      </w:pPr>
      <w:r>
        <w:t xml:space="preserve">I understand that [Institution Name] is committed to advancing education and research in Baghdad, particularly in areas such as [specific fields relevant to the institution]. My qualifications align closely with these priorities. For instance, my recent work on [specific project or publication] has equipped me with the skills to lead initiatives that promote interdisciplinary collaboration, mentor emerging researchers, and integrate cutting-edge technologies into academic curricula.</w:t>
      </w:r>
    </w:p>
    <w:p>
      <w:pPr>
        <w:pStyle w:val="BodyText"/>
      </w:pPr>
      <w:r>
        <w:t xml:space="preserve">Furthermore, I bring a strong record of grant writing and international collaboration. During my tenure at [Previous Institution], I secured funding from [Funding Body] for a project on [project title], which involved partnerships with institutions in Europe and the Middle East. This experience has prepared me to build networks that can elevate the global profile of [Institution Name] while addressing local challenges such as resource constraints, infrastructure development, and access to educational materials.</w:t>
      </w:r>
    </w:p>
    <w:bookmarkEnd w:id="22"/>
    <w:bookmarkStart w:id="23" w:name="X0b0e8e9f6e5c05fa2870fbf6c1ceddc4182a36e"/>
    <w:p>
      <w:pPr>
        <w:pStyle w:val="Heading2"/>
      </w:pPr>
      <w:r>
        <w:t xml:space="preserve">Contributing to a Flourishing Academic Ecosystem</w:t>
      </w:r>
    </w:p>
    <w:p>
      <w:pPr>
        <w:pStyle w:val="FirstParagraph"/>
      </w:pPr>
      <w:r>
        <w:t xml:space="preserve">Beyond my technical expertise, I am passionate about fostering inclusive and dynamic academic environments. In my previous roles, I have mentored graduate students, organized workshops on research methodology, and advocated for the inclusion of underrepresented voices in scholarly discourse. I believe that academic research is not just about producing knowledge but also about empowering communities through education.</w:t>
      </w:r>
    </w:p>
    <w:p>
      <w:pPr>
        <w:pStyle w:val="BodyText"/>
      </w:pPr>
      <w:r>
        <w:t xml:space="preserve">In Baghdad, where the demand for skilled researchers and educators is high, I aim to contribute to programs that prioritize both academic rigor and social impact. For example, I would be eager to develop initiatives that leverage digital tools to expand access to research resources or create partnerships with NGOs to address issues like environmental sustainability or public health disparities.</w:t>
      </w:r>
    </w:p>
    <w:bookmarkEnd w:id="23"/>
    <w:bookmarkStart w:id="24" w:name="a-vision-for-the-future"/>
    <w:p>
      <w:pPr>
        <w:pStyle w:val="Heading2"/>
      </w:pPr>
      <w:r>
        <w:t xml:space="preserve">A Vision for the Future</w:t>
      </w:r>
    </w:p>
    <w:p>
      <w:pPr>
        <w:pStyle w:val="FirstParagraph"/>
      </w:pPr>
      <w:r>
        <w:t xml:space="preserve">My long-term goal as an Academic Researcher is to create a legacy of innovation and collaboration in Iraq Baghdad. I envision a future where local scholars have the support they need to conduct world-class research, publish their findings, and engage with global academic networks. I am particularly interested in exploring how traditional knowledge systems can be integrated with modern scientific approaches to solve contemporary problems.</w:t>
      </w:r>
    </w:p>
    <w:p>
      <w:pPr>
        <w:pStyle w:val="BodyText"/>
      </w:pPr>
      <w:r>
        <w:t xml:space="preserve">I am also keen to contribute to the development of research ethics frameworks tailored to the Iraqi context. By emphasizing transparency, accountability, and cultural sensitivity, I aim to ensure that research in Baghdad upholds the highest standards while remaining relevant to local communities.</w:t>
      </w:r>
    </w:p>
    <w:bookmarkEnd w:id="24"/>
    <w:bookmarkStart w:id="25" w:name="conclusion"/>
    <w:p>
      <w:pPr>
        <w:pStyle w:val="Heading2"/>
      </w:pPr>
      <w:r>
        <w:t xml:space="preserve">Conclusion</w:t>
      </w:r>
    </w:p>
    <w:p>
      <w:pPr>
        <w:pStyle w:val="FirstParagraph"/>
      </w:pPr>
      <w:r>
        <w:t xml:space="preserve">In conclusion, I am confident that my academic background, professional experience, and dedication to research excellence make me a strong fit for the Academic Researcher position at [Institution Name] in Baghdad. I am eager to collaborate with your team to advance the institution’s mission and contribute to the intellectual growth of Iraq.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Iraq Baghdad</dc:title>
  <dc:creator/>
  <cp:keywords/>
  <dcterms:created xsi:type="dcterms:W3CDTF">2026-07-23T16:20:07Z</dcterms:created>
  <dcterms:modified xsi:type="dcterms:W3CDTF">2026-07-23T16:20:07Z</dcterms:modified>
</cp:coreProperties>
</file>

<file path=docProps/custom.xml><?xml version="1.0" encoding="utf-8"?>
<Properties xmlns="http://schemas.openxmlformats.org/officeDocument/2006/custom-properties" xmlns:vt="http://schemas.openxmlformats.org/officeDocument/2006/docPropsVTypes"/>
</file>