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for</w:t>
      </w:r>
      <w:r>
        <w:t xml:space="preserve"> </w:t>
      </w:r>
      <w:r>
        <w:t xml:space="preserve">Kuwait</w:t>
      </w:r>
      <w:r>
        <w:t xml:space="preserve"> </w:t>
      </w:r>
      <w:r>
        <w:t xml:space="preserve">City</w:t>
      </w:r>
    </w:p>
    <w:bookmarkStart w:id="25" w:name="X5e8ddc5285fd27cf37d46538772c8dd7b1e78c1"/>
    <w:p>
      <w:pPr>
        <w:pStyle w:val="Heading1"/>
      </w:pPr>
      <w:r>
        <w:t xml:space="preserve">Cover Letter for Academic Researcher Position in Kuwait City, Kuwait</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Kuwait University</w:t>
      </w:r>
      <w:r>
        <w:br/>
      </w:r>
      <w:r>
        <w:t xml:space="preserve">Kuwait City, Kuwait</w:t>
      </w:r>
    </w:p>
    <w:p>
      <w:pPr>
        <w:pStyle w:val="BodyText"/>
      </w:pPr>
      <w:r>
        <w:t xml:space="preserve">Dear Hiring Committee,</w:t>
      </w:r>
    </w:p>
    <w:p>
      <w:pPr>
        <w:pStyle w:val="BodyText"/>
      </w:pPr>
      <w:r>
        <w:t xml:space="preserve">I am writing to express my sincere interest in the Academic Researcher position at a prestigious institution in Kuwait City, Kuwait. As a dedicated scholar with a strong background in [specific field of research], I am eager to contribute my expertise to advance academic excellence and innovation within the vibrant intellectual community of Kuwait. This opportunity aligns perfectly with my professional goals, and I am excited about the possibility of joining an institution that values research-driven education and global collaboration.</w:t>
      </w:r>
    </w:p>
    <w:bookmarkStart w:id="20" w:name="Xd9f37ddfed9aa95b7ab82fae3c87ae66fcc374a"/>
    <w:p>
      <w:pPr>
        <w:pStyle w:val="Heading2"/>
      </w:pPr>
      <w:r>
        <w:t xml:space="preserve">Academic Researcher: A Commitment to Excellence</w:t>
      </w:r>
    </w:p>
    <w:p>
      <w:pPr>
        <w:pStyle w:val="FirstParagraph"/>
      </w:pPr>
      <w:r>
        <w:t xml:space="preserve">As an Academic Researcher, my career has been defined by a passion for discovery, a commitment to mentorship, and a drive to address real-world challenges through rigorous scholarly work. Over the past [X years], I have conducted interdisciplinary research in [specific field], resulting in publications in top-tier journals such as [list journals] and presentations at international conferences like [conference names]. My work has focused on [mention key research areas, e.g., renewable energy systems, data science applications, or biomedical innovations], which I believe are critical to addressing the evolving needs of societies worldwide.</w:t>
      </w:r>
    </w:p>
    <w:p>
      <w:pPr>
        <w:pStyle w:val="BodyText"/>
      </w:pPr>
      <w:r>
        <w:t xml:space="preserve">What sets me apart as an Academic Researcher is my ability to bridge theoretical inquiry with practical solutions. For instance, my recent project on [specific research topic] not only earned recognition for its methodological rigor but also led to partnerships with [organizations or institutions], demonstrating the potential for research to drive tangible impact. I am particularly drawn to the opportunity of applying this approach in Kuwait City, where the academic landscape is rapidly expanding and there is a growing demand for innovative, locally relevant research.</w:t>
      </w:r>
    </w:p>
    <w:bookmarkEnd w:id="20"/>
    <w:bookmarkStart w:id="21" w:name="X3912549d5fb54c79a3259cd13e16be63cb11469"/>
    <w:p>
      <w:pPr>
        <w:pStyle w:val="Heading2"/>
      </w:pPr>
      <w:r>
        <w:t xml:space="preserve">Kuwait City: A Hub for Academic Innovation</w:t>
      </w:r>
    </w:p>
    <w:p>
      <w:pPr>
        <w:pStyle w:val="FirstParagraph"/>
      </w:pPr>
      <w:r>
        <w:t xml:space="preserve">Kuwait City stands as a beacon of educational and cultural development in the Gulf region. Its universities, such as Kuwait University and the Kuwait Institute for Scientific Research (KISR), are at the forefront of fostering scientific progress while maintaining a deep connection to regional needs. As an Academic Researcher, I am inspired by the city’s commitment to excellence and its strategic vision to position itself as a global knowledge hub. I am particularly interested in contributing to initiatives that align with Kuwait’s National Vision 2035, which emphasizes sustainable development, technological advancement, and human capital growth.</w:t>
      </w:r>
    </w:p>
    <w:p>
      <w:pPr>
        <w:pStyle w:val="BodyText"/>
      </w:pPr>
      <w:r>
        <w:t xml:space="preserve">The academic environment in Kuwait City is both dynamic and collaborative. Institutions here are actively seeking researchers who can engage with local challenges—such as water resource management, energy diversification, and health innovation—while also contributing to global knowledge networks. My research experience in [specific area] has equipped me with the skills to address these issues effectively. For example, my work on [project or publication] directly relates to the needs of arid regions like Kuwait, where efficient resource utilization is paramount.</w:t>
      </w:r>
    </w:p>
    <w:bookmarkEnd w:id="21"/>
    <w:bookmarkStart w:id="22" w:name="why-i-am-a-strong-fit-for-this-role"/>
    <w:p>
      <w:pPr>
        <w:pStyle w:val="Heading2"/>
      </w:pPr>
      <w:r>
        <w:t xml:space="preserve">Why I Am a Strong Fit for This Role</w:t>
      </w:r>
    </w:p>
    <w:p>
      <w:pPr>
        <w:pStyle w:val="FirstParagraph"/>
      </w:pPr>
      <w:r>
        <w:t xml:space="preserve">My academic journey has prepared me to thrive in the unique context of Kuwait City. I hold a [PhD/Master’s] in [Field of Study] from [University Name], where I focused on [specific research topic]. My doctoral thesis, titled “[Thesis Title],” explored [summary of findings], which received acclaim for its originality and applicability. Additionally, my postdoctoral work at [Institution Name] allowed me to collaborate with international teams, further refining my ability to conduct cross-cultural research that resonates with diverse audiences.</w:t>
      </w:r>
    </w:p>
    <w:p>
      <w:pPr>
        <w:pStyle w:val="BodyText"/>
      </w:pPr>
      <w:r>
        <w:t xml:space="preserve">As an Academic Researcher, I have also dedicated significant time to mentoring students and early-career researchers. My teaching philosophy centers on fostering critical thinking and creativity, which I believe are essential for nurturing the next generation of scholars. In Kuwait City, I would be eager to contribute to academic programs by designing cutting-edge curricula, supervising graduate research projects, and engaging with the broader community through public lectures and workshops.</w:t>
      </w:r>
    </w:p>
    <w:bookmarkEnd w:id="22"/>
    <w:bookmarkStart w:id="23" w:name="contributing-to-kuwaits-academic-legacy"/>
    <w:p>
      <w:pPr>
        <w:pStyle w:val="Heading2"/>
      </w:pPr>
      <w:r>
        <w:t xml:space="preserve">Contributing to Kuwait’s Academic Legacy</w:t>
      </w:r>
    </w:p>
    <w:p>
      <w:pPr>
        <w:pStyle w:val="FirstParagraph"/>
      </w:pPr>
      <w:r>
        <w:t xml:space="preserve">Kuwait City is not only a center of learning but also a melting pot of cultures and ideas. As an Academic Researcher, I am keen to leverage this diversity to build collaborative networks that span the Middle East and beyond. My experience working with institutions in [mention regions or countries] has taught me the value of cultural sensitivity and adaptability—traits that are essential for thriving in Kuwait’s multicultural academic environment.</w:t>
      </w:r>
    </w:p>
    <w:p>
      <w:pPr>
        <w:pStyle w:val="BodyText"/>
      </w:pPr>
      <w:r>
        <w:t xml:space="preserve">Furthermore, I am deeply committed to addressing the specific challenges faced by Kuwait. For instance, my research on [relevant topic] could inform policies related to [local issue], such as sustainable urban planning or healthcare accessibility. By integrating global best practices with local insights, I aim to ensure that my work has a meaningful and lasting impact on the community.</w:t>
      </w:r>
    </w:p>
    <w:bookmarkEnd w:id="23"/>
    <w:bookmarkStart w:id="24" w:name="conclusion"/>
    <w:p>
      <w:pPr>
        <w:pStyle w:val="Heading2"/>
      </w:pPr>
      <w:r>
        <w:t xml:space="preserve">Conclusion</w:t>
      </w:r>
    </w:p>
    <w:p>
      <w:pPr>
        <w:pStyle w:val="FirstParagraph"/>
      </w:pPr>
      <w:r>
        <w:t xml:space="preserve">In conclusion, I am confident that my qualifications, research expertise, and passion for academic innovation make me an ideal candidate for this position. I am eager to contribute to the academic vibrancy of Kuwait City and to work alongside a team of dedicated professionals who share a vision for excellence. Thank you for considering my application. I would welcome the opportunity to discuss how my background and aspirations align with the goals of your institution.</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for Kuwait City</dc:title>
  <dc:creator/>
  <dc:language>en</dc:language>
  <cp:keywords/>
  <dcterms:created xsi:type="dcterms:W3CDTF">2026-07-24T00:26:59Z</dcterms:created>
  <dcterms:modified xsi:type="dcterms:W3CDTF">2026-07-24T00:26:59Z</dcterms:modified>
</cp:coreProperties>
</file>

<file path=docProps/custom.xml><?xml version="1.0" encoding="utf-8"?>
<Properties xmlns="http://schemas.openxmlformats.org/officeDocument/2006/custom-properties" xmlns:vt="http://schemas.openxmlformats.org/officeDocument/2006/docPropsVTypes"/>
</file>