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cover-letter"/>
    <w:p>
      <w:pPr>
        <w:pStyle w:val="Heading1"/>
      </w:pPr>
      <w:r>
        <w:t xml:space="preserve">COVER LETTER</w:t>
      </w:r>
    </w:p>
    <w:p>
      <w:pPr>
        <w:pStyle w:val="FirstParagraph"/>
      </w:pPr>
      <w:r>
        <w:rPr>
          <w:bCs/>
          <w:b/>
        </w:rPr>
        <w:t xml:space="preserve">John Doe</w:t>
      </w:r>
      <w:r>
        <w:br/>
      </w:r>
      <w:r>
        <w:t xml:space="preserve">Los Angeles, California, United States</w:t>
      </w:r>
      <w:r>
        <w:br/>
      </w:r>
      <w:r>
        <w:t xml:space="preserve">Email: john.doe@example.com | Phone: (323) 555-0198</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University of Southern California (USC)</w:t>
      </w:r>
      <w:r>
        <w:br/>
      </w:r>
      <w:r>
        <w:t xml:space="preserve">3616 Trousdale Parkway</w:t>
      </w:r>
      <w:r>
        <w:br/>
      </w:r>
      <w:r>
        <w:t xml:space="preserve">Los Angeles, CA 90089-0191</w:t>
      </w:r>
    </w:p>
    <w:p>
      <w:pPr>
        <w:pStyle w:val="BodyText"/>
      </w:pPr>
      <w:r>
        <w:rPr>
          <w:bCs/>
          <w:b/>
        </w:rPr>
        <w:t xml:space="preserve">Subject:</w:t>
      </w:r>
      <w:r>
        <w:t xml:space="preserve"> </w:t>
      </w:r>
      <w:r>
        <w:t xml:space="preserve">Application for Academic Researcher Position at the University of Southern California</w:t>
      </w:r>
    </w:p>
    <w:p>
      <w:pPr>
        <w:pStyle w:val="BodyText"/>
      </w:pPr>
      <w:r>
        <w:t xml:space="preserve">Dear Hiring Committee,</w:t>
      </w:r>
    </w:p>
    <w:p>
      <w:pPr>
        <w:pStyle w:val="BodyText"/>
      </w:pPr>
      <w:r>
        <w:t xml:space="preserve">I am writing to express my enthusiastic interest in the Academic Researcher position at the University of Southern California (USC) in Los Angeles, United States. As a dedicated scholar with a passion for advancing knowledge through rigorous academic research, I am eager to contribute to USC’s mission of fostering innovation and excellence in higher education. The opportunity to join such a dynamic institution, located in the heart of Los Angeles—a hub of cultural and intellectual diversity—resonates deeply with my professional aspirations.</w:t>
      </w:r>
    </w:p>
    <w:p>
      <w:pPr>
        <w:pStyle w:val="BodyText"/>
      </w:pPr>
      <w:r>
        <w:t xml:space="preserve">With a Ph.D. in Environmental Science from Stanford University and over five years of experience conducting interdisciplinary research, I have developed a strong foundation in both theoretical and applied academic inquiry. My work has focused on sustainable urban development, climate resilience, and the socio-economic impacts of environmental policy—areas that align closely with USC’s commitment to addressing global challenges through research-driven solutions. The academic environment in Los Angeles, with its unique blend of technological innovation, cultural vibrancy, and proximity to natural ecosystems, provides an ideal setting for impactful research that bridges theory and real-world application.</w:t>
      </w:r>
    </w:p>
    <w:p>
      <w:pPr>
        <w:pStyle w:val="BodyText"/>
      </w:pPr>
      <w:r>
        <w:t xml:space="preserve">Throughout my career as an Academic Researcher, I have consistently prioritized collaboration and interdisciplinary approaches. At the California Institute of Technology (Caltech), I led a team of researchers in developing predictive models to assess the long-term effects of urbanization on biodiversity. This project, funded by the National Science Foundation (NSF), resulted in publications in high-impact journals such as</w:t>
      </w:r>
      <w:r>
        <w:t xml:space="preserve"> </w:t>
      </w:r>
      <w:r>
        <w:rPr>
          <w:iCs/>
          <w:i/>
        </w:rPr>
        <w:t xml:space="preserve">Nature Sustainability</w:t>
      </w:r>
      <w:r>
        <w:t xml:space="preserve"> </w:t>
      </w:r>
      <w:r>
        <w:t xml:space="preserve">and</w:t>
      </w:r>
      <w:r>
        <w:t xml:space="preserve"> </w:t>
      </w:r>
      <w:r>
        <w:rPr>
          <w:iCs/>
          <w:i/>
        </w:rPr>
        <w:t xml:space="preserve">Environmental Research Letters</w:t>
      </w:r>
      <w:r>
        <w:t xml:space="preserve">. Additionally, I have served as a guest lecturer at UCLA’s Department of Urban Planning, where I shared insights on integrating ecological principles into city design—a topic that remains a critical area of focus for Los Angeles’ growing urban landscape.</w:t>
      </w:r>
    </w:p>
    <w:p>
      <w:pPr>
        <w:pStyle w:val="BodyText"/>
      </w:pPr>
      <w:r>
        <w:t xml:space="preserve">What excites me most about the Academic Researcher role at USC is the opportunity to engage with Los Angeles’ unique academic and community ecosystems. The city’s status as a global center for technology, entertainment, and environmental innovation offers unparalleled resources for research that addresses pressing societal needs. I am particularly drawn to USC’s initiatives in sustainable development and its partnerships with local organizations such as the Los Angeles Water Department and the Southern California Earthquake Center. These collaborations exemplify the kind of interdisciplinary work that I aim to contribute to through my expertise in environmental systems and policy analysis.</w:t>
      </w:r>
    </w:p>
    <w:p>
      <w:pPr>
        <w:pStyle w:val="BodyText"/>
      </w:pPr>
      <w:r>
        <w:t xml:space="preserve">My research philosophy is rooted in the belief that academic inquiry must be both intellectually rigorous and socially relevant. In my current role as a postdoctoral fellow at the University of California, Los Angeles (UCLA), I have worked on projects examining the intersection of climate change and urban equity. For instance, my recent study on “Green Infrastructure in Low-Income Neighborhoods” was featured in</w:t>
      </w:r>
      <w:r>
        <w:t xml:space="preserve"> </w:t>
      </w:r>
      <w:r>
        <w:rPr>
          <w:iCs/>
          <w:i/>
        </w:rPr>
        <w:t xml:space="preserve">The Journal of Urban Ecology</w:t>
      </w:r>
      <w:r>
        <w:t xml:space="preserve">, highlighting how equitable access to green spaces can mitigate the health impacts of climate change. This work not only reflects my commitment to academic excellence but also underscores my dedication to addressing systemic inequalities—a value that aligns with USC’s mission of fostering inclusivity and social justice.</w:t>
      </w:r>
    </w:p>
    <w:p>
      <w:pPr>
        <w:pStyle w:val="BodyText"/>
      </w:pPr>
      <w:r>
        <w:t xml:space="preserve">Los Angeles, as a city, has always been a source of inspiration for me. Its diverse population, vibrant cultural institutions, and cutting-edge research facilities create an environment where creativity and innovation thrive. I have long admired USC’s role in shaping the future of academia through its emphasis on cross-disciplinary collaboration and community engagement. The university’s proximity to the Pacific Ocean, the San Gabriel Mountains, and a network of tech startups provides a unique context for exploring environmental challenges that are both local and global in scope. I am confident that my background in ecological research and policy analysis would allow me to contribute meaningfully to USC’s academic community while advancing its research objectives.</w:t>
      </w:r>
    </w:p>
    <w:p>
      <w:pPr>
        <w:pStyle w:val="BodyText"/>
      </w:pPr>
      <w:r>
        <w:t xml:space="preserve">As an Academic Researcher, I bring not only technical expertise but also a collaborative spirit and a commitment to mentorship. During my time at Caltech, I mentored several graduate students who have since pursued successful careers in academia and industry. I am passionate about fostering the next generation of researchers and believe that mentorship is an essential component of academic leadership. In Los Angeles, where the academic landscape is as diverse as its people, I see countless opportunities to collaborate with colleagues across disciplines and to engage with communities whose needs are at the forefront of research priorities.</w:t>
      </w:r>
    </w:p>
    <w:p>
      <w:pPr>
        <w:pStyle w:val="BodyText"/>
      </w:pPr>
      <w:r>
        <w:t xml:space="preserve">I am particularly drawn to USC’s emphasis on “Research for Impact,” a philosophy that resonates deeply with my own approach to scholarship. Whether it is developing sustainable urban planning strategies, analyzing the socio-economic effects of climate change, or exploring new methodologies in environmental data science, I am driven by the goal of creating research that informs policy and improves lives. The academic environment in Los Angeles offers a unique platform for such work, given its access to policymakers, industry leaders, and grassroots organizations that are all invested in shaping a more sustainable future.</w:t>
      </w:r>
    </w:p>
    <w:p>
      <w:pPr>
        <w:pStyle w:val="BodyText"/>
      </w:pPr>
      <w:r>
        <w:t xml:space="preserve">In conclusion, I am eager to bring my expertise as an Academic Researcher to the University of Southern California in Los Angeles. I am confident that my research background, collaborative mindset, and commitment to addressing real-world challenges would make me a valuable addition to your team. Thank you for considering my application. I look forward to the opportunity to discuss how my skills and experiences align with USC’s vision for academic excellence and societal impact.</w:t>
      </w:r>
    </w:p>
    <w:p>
      <w:pPr>
        <w:pStyle w:val="BodyText"/>
      </w:pPr>
      <w:r>
        <w:t xml:space="preserve">Sincerely,</w:t>
      </w:r>
      <w:r>
        <w:br/>
      </w:r>
      <w:r>
        <w:rPr>
          <w:bCs/>
          <w:b/>
        </w:rPr>
        <w:t xml:space="preserve">John Doe</w:t>
      </w:r>
      <w:r>
        <w:br/>
      </w:r>
      <w:r>
        <w:t xml:space="preserve">Email: john.doe@example.com | Phone: (323) 555-0198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Los Angeles, United States</dc:title>
  <dc:creator/>
  <dc:language>en</dc:language>
  <cp:keywords/>
  <dcterms:created xsi:type="dcterms:W3CDTF">2026-07-24T18:01:39Z</dcterms:created>
  <dcterms:modified xsi:type="dcterms:W3CDTF">2026-07-24T18:01:39Z</dcterms:modified>
</cp:coreProperties>
</file>

<file path=docProps/custom.xml><?xml version="1.0" encoding="utf-8"?>
<Properties xmlns="http://schemas.openxmlformats.org/officeDocument/2006/custom-properties" xmlns:vt="http://schemas.openxmlformats.org/officeDocument/2006/docPropsVTypes"/>
</file>